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3C0F0" w14:textId="77777777" w:rsidR="00E8522B" w:rsidRDefault="00E8522B" w:rsidP="00E8522B">
      <w:pPr>
        <w:pStyle w:val="1"/>
        <w:pBdr>
          <w:bottom w:val="dashed" w:sz="6" w:space="3" w:color="BFBFBF"/>
        </w:pBdr>
        <w:shd w:val="clear" w:color="auto" w:fill="FFFFFF"/>
        <w:spacing w:before="0" w:after="225"/>
        <w:jc w:val="center"/>
        <w:textAlignment w:val="baseline"/>
        <w:rPr>
          <w:rFonts w:ascii="Georgia" w:hAnsi="Georgia" w:cs="Arial"/>
          <w:color w:val="07234A"/>
        </w:rPr>
      </w:pPr>
      <w:r>
        <w:rPr>
          <w:rFonts w:ascii="Georgia" w:hAnsi="Georgia" w:cs="Arial"/>
          <w:color w:val="07234A"/>
        </w:rPr>
        <w:t>Υποβολή Αιτήσεων για Άσκηση στον ΔΣΑ</w:t>
      </w:r>
    </w:p>
    <w:p w14:paraId="0CBDAB2E" w14:textId="77777777" w:rsidR="00E8522B" w:rsidRDefault="00E8522B" w:rsidP="00E8522B">
      <w:pPr>
        <w:pStyle w:val="Web"/>
        <w:shd w:val="clear" w:color="auto" w:fill="FFFFFF"/>
        <w:jc w:val="center"/>
        <w:textAlignment w:val="baseline"/>
        <w:rPr>
          <w:rFonts w:ascii="inherit" w:hAnsi="inherit" w:cs="Arial"/>
          <w:color w:val="202020"/>
        </w:rPr>
      </w:pPr>
      <w:r>
        <w:rPr>
          <w:rFonts w:ascii="inherit" w:hAnsi="inherit" w:cs="Arial"/>
          <w:color w:val="202020"/>
        </w:rPr>
        <w:t> </w:t>
      </w:r>
    </w:p>
    <w:p w14:paraId="635CBE14" w14:textId="77777777" w:rsidR="00E8522B" w:rsidRDefault="00E8522B" w:rsidP="00E8522B">
      <w:pPr>
        <w:pStyle w:val="Web"/>
        <w:shd w:val="clear" w:color="auto" w:fill="FFFFFF"/>
        <w:jc w:val="center"/>
        <w:textAlignment w:val="baseline"/>
        <w:rPr>
          <w:rFonts w:ascii="inherit" w:hAnsi="inherit" w:cs="Arial"/>
          <w:color w:val="202020"/>
        </w:rPr>
      </w:pPr>
      <w:r>
        <w:rPr>
          <w:rFonts w:ascii="inherit" w:hAnsi="inherit" w:cs="Arial"/>
          <w:color w:val="202020"/>
        </w:rPr>
        <w:t>ΔΙΚΗΓΟΡΙΚΟΣ ΣΥΛΛΟΓΟΣ ΑΘΗΝΩΝ </w:t>
      </w:r>
    </w:p>
    <w:p w14:paraId="77F4F235" w14:textId="77777777" w:rsidR="00E8522B" w:rsidRDefault="00E8522B" w:rsidP="00E8522B">
      <w:pPr>
        <w:pStyle w:val="Web"/>
        <w:shd w:val="clear" w:color="auto" w:fill="FFFFFF"/>
        <w:jc w:val="center"/>
        <w:textAlignment w:val="baseline"/>
        <w:rPr>
          <w:rFonts w:ascii="inherit" w:hAnsi="inherit" w:cs="Arial"/>
          <w:color w:val="202020"/>
        </w:rPr>
      </w:pPr>
      <w:r>
        <w:rPr>
          <w:rFonts w:ascii="inherit" w:hAnsi="inherit" w:cs="Arial"/>
          <w:color w:val="202020"/>
        </w:rPr>
        <w:t>ΑΝΑΚΟΙΝΩΣΗ</w:t>
      </w:r>
    </w:p>
    <w:p w14:paraId="0AFCDF82" w14:textId="77777777" w:rsidR="00E8522B" w:rsidRDefault="00E8522B" w:rsidP="00E8522B">
      <w:pPr>
        <w:pStyle w:val="Web"/>
        <w:shd w:val="clear" w:color="auto" w:fill="FFFFFF"/>
        <w:jc w:val="center"/>
        <w:textAlignment w:val="baseline"/>
        <w:rPr>
          <w:rFonts w:ascii="inherit" w:hAnsi="inherit" w:cs="Arial"/>
          <w:color w:val="202020"/>
        </w:rPr>
      </w:pPr>
      <w:r>
        <w:rPr>
          <w:rFonts w:ascii="inherit" w:hAnsi="inherit" w:cs="Arial"/>
          <w:color w:val="202020"/>
        </w:rPr>
        <w:t> </w:t>
      </w:r>
    </w:p>
    <w:p w14:paraId="22172245" w14:textId="77777777" w:rsidR="00E8522B" w:rsidRDefault="00E8522B" w:rsidP="00E8522B">
      <w:pPr>
        <w:pStyle w:val="Web"/>
        <w:shd w:val="clear" w:color="auto" w:fill="FFFFFF"/>
        <w:jc w:val="center"/>
        <w:textAlignment w:val="baseline"/>
        <w:rPr>
          <w:rFonts w:ascii="inherit" w:hAnsi="inherit" w:cs="Arial"/>
          <w:color w:val="202020"/>
        </w:rPr>
      </w:pPr>
      <w:r>
        <w:rPr>
          <w:rStyle w:val="aa"/>
          <w:rFonts w:ascii="inherit" w:eastAsiaTheme="majorEastAsia" w:hAnsi="inherit" w:cs="Arial"/>
          <w:color w:val="202020"/>
          <w:bdr w:val="none" w:sz="0" w:space="0" w:color="auto" w:frame="1"/>
        </w:rPr>
        <w:t>Υποβολή Αιτήσεων για Άσκηση</w:t>
      </w:r>
    </w:p>
    <w:p w14:paraId="6C8A72B4" w14:textId="77777777" w:rsidR="00E8522B" w:rsidRDefault="00E8522B" w:rsidP="00E8522B">
      <w:pPr>
        <w:pStyle w:val="Web"/>
        <w:shd w:val="clear" w:color="auto" w:fill="FFFFFF"/>
        <w:jc w:val="center"/>
        <w:textAlignment w:val="baseline"/>
        <w:rPr>
          <w:rFonts w:ascii="inherit" w:hAnsi="inherit" w:cs="Arial"/>
          <w:color w:val="202020"/>
        </w:rPr>
      </w:pPr>
      <w:r>
        <w:rPr>
          <w:rStyle w:val="aa"/>
          <w:rFonts w:ascii="inherit" w:eastAsiaTheme="majorEastAsia" w:hAnsi="inherit" w:cs="Arial"/>
          <w:color w:val="202020"/>
          <w:bdr w:val="none" w:sz="0" w:space="0" w:color="auto" w:frame="1"/>
        </w:rPr>
        <w:t>στον Δικηγορικό Σύλλογο Αθηνών</w:t>
      </w:r>
    </w:p>
    <w:p w14:paraId="165F41BA" w14:textId="77777777" w:rsidR="00E8522B" w:rsidRDefault="00E8522B" w:rsidP="00E8522B">
      <w:pPr>
        <w:pStyle w:val="Web"/>
        <w:shd w:val="clear" w:color="auto" w:fill="FFFFFF"/>
        <w:textAlignment w:val="baseline"/>
        <w:rPr>
          <w:rFonts w:ascii="inherit" w:hAnsi="inherit" w:cs="Arial"/>
          <w:color w:val="202020"/>
        </w:rPr>
      </w:pPr>
      <w:r>
        <w:rPr>
          <w:rFonts w:ascii="inherit" w:hAnsi="inherit" w:cs="Arial"/>
          <w:color w:val="202020"/>
        </w:rPr>
        <w:t xml:space="preserve">                                                                                                 </w:t>
      </w:r>
    </w:p>
    <w:p w14:paraId="5F694A6B" w14:textId="77777777" w:rsidR="00E8522B" w:rsidRDefault="00E8522B" w:rsidP="00E8522B">
      <w:pPr>
        <w:pStyle w:val="Web"/>
        <w:shd w:val="clear" w:color="auto" w:fill="FFFFFF"/>
        <w:textAlignment w:val="baseline"/>
        <w:rPr>
          <w:rFonts w:cs="Arial"/>
          <w:color w:val="202020"/>
        </w:rPr>
      </w:pPr>
      <w:r>
        <w:rPr>
          <w:rFonts w:ascii="inherit" w:hAnsi="inherit" w:cs="Arial"/>
          <w:color w:val="202020"/>
        </w:rPr>
        <w:t xml:space="preserve">                                                                                                      Αθήνα,  </w:t>
      </w:r>
      <w:r>
        <w:rPr>
          <w:rFonts w:cs="Arial"/>
          <w:color w:val="202020"/>
        </w:rPr>
        <w:t>29.2.2024</w:t>
      </w:r>
    </w:p>
    <w:p w14:paraId="6558E082" w14:textId="77777777" w:rsidR="00E8522B" w:rsidRDefault="00E8522B" w:rsidP="00E8522B">
      <w:pPr>
        <w:pStyle w:val="Web"/>
        <w:shd w:val="clear" w:color="auto" w:fill="FFFFFF"/>
        <w:textAlignment w:val="baseline"/>
        <w:rPr>
          <w:rFonts w:ascii="inherit" w:hAnsi="inherit" w:cs="Arial"/>
          <w:color w:val="202020"/>
        </w:rPr>
      </w:pPr>
      <w:r>
        <w:rPr>
          <w:rFonts w:ascii="inherit" w:hAnsi="inherit" w:cs="Arial"/>
          <w:color w:val="202020"/>
        </w:rPr>
        <w:t> </w:t>
      </w:r>
    </w:p>
    <w:p w14:paraId="1DA9BBD0" w14:textId="77777777" w:rsidR="00E8522B" w:rsidRDefault="00E8522B" w:rsidP="00E8522B">
      <w:pPr>
        <w:pStyle w:val="Web"/>
        <w:shd w:val="clear" w:color="auto" w:fill="FFFFFF"/>
        <w:textAlignment w:val="baseline"/>
        <w:rPr>
          <w:rFonts w:ascii="inherit" w:hAnsi="inherit" w:cs="Arial"/>
          <w:color w:val="202020"/>
        </w:rPr>
      </w:pPr>
      <w:r>
        <w:rPr>
          <w:rFonts w:ascii="inherit" w:hAnsi="inherit" w:cs="Arial"/>
          <w:color w:val="202020"/>
        </w:rPr>
        <w:t>Ο </w:t>
      </w:r>
      <w:r>
        <w:rPr>
          <w:rStyle w:val="aa"/>
          <w:rFonts w:ascii="inherit" w:eastAsiaTheme="majorEastAsia" w:hAnsi="inherit" w:cs="Arial"/>
          <w:color w:val="202020"/>
          <w:bdr w:val="none" w:sz="0" w:space="0" w:color="auto" w:frame="1"/>
        </w:rPr>
        <w:t>Δικηγορικός Σύλλογος Αθηνών,</w:t>
      </w:r>
      <w:r>
        <w:rPr>
          <w:rStyle w:val="apple-converted-space"/>
          <w:rFonts w:ascii="inherit" w:eastAsiaTheme="majorEastAsia" w:hAnsi="inherit" w:cs="Arial"/>
          <w:b/>
          <w:bCs/>
          <w:color w:val="202020"/>
          <w:bdr w:val="none" w:sz="0" w:space="0" w:color="auto" w:frame="1"/>
        </w:rPr>
        <w:t> </w:t>
      </w:r>
      <w:r>
        <w:rPr>
          <w:rFonts w:ascii="inherit" w:hAnsi="inherit" w:cs="Arial"/>
          <w:color w:val="202020"/>
        </w:rPr>
        <w:t>έχοντας υπόψη :  </w:t>
      </w:r>
    </w:p>
    <w:p w14:paraId="1396D336" w14:textId="77777777" w:rsidR="00E8522B" w:rsidRDefault="00E8522B" w:rsidP="00E8522B">
      <w:pPr>
        <w:pStyle w:val="Web"/>
        <w:shd w:val="clear" w:color="auto" w:fill="FFFFFF"/>
        <w:textAlignment w:val="baseline"/>
        <w:rPr>
          <w:rFonts w:ascii="inherit" w:hAnsi="inherit" w:cs="Arial"/>
          <w:color w:val="202020"/>
        </w:rPr>
      </w:pPr>
      <w:r>
        <w:rPr>
          <w:rFonts w:ascii="inherit" w:hAnsi="inherit" w:cs="Arial"/>
          <w:color w:val="202020"/>
        </w:rPr>
        <w:t>    </w:t>
      </w:r>
      <w:r>
        <w:rPr>
          <w:rStyle w:val="apple-converted-space"/>
          <w:rFonts w:ascii="inherit" w:eastAsiaTheme="majorEastAsia" w:hAnsi="inherit" w:cs="Arial"/>
          <w:color w:val="202020"/>
        </w:rPr>
        <w:t> </w:t>
      </w:r>
      <w:r>
        <w:rPr>
          <w:rStyle w:val="aa"/>
          <w:rFonts w:ascii="inherit" w:eastAsiaTheme="majorEastAsia" w:hAnsi="inherit" w:cs="Arial"/>
          <w:color w:val="202020"/>
          <w:bdr w:val="none" w:sz="0" w:space="0" w:color="auto" w:frame="1"/>
        </w:rPr>
        <w:t>Τη διάταξη του άρθρου 13 παρ. 4 του ν. 4194/2013 Κώδικας Δικηγόρων,</w:t>
      </w:r>
    </w:p>
    <w:p w14:paraId="1C317E62" w14:textId="77777777" w:rsidR="00E8522B" w:rsidRDefault="00E8522B" w:rsidP="00E8522B">
      <w:pPr>
        <w:pStyle w:val="Web"/>
        <w:shd w:val="clear" w:color="auto" w:fill="FFFFFF"/>
        <w:textAlignment w:val="baseline"/>
        <w:rPr>
          <w:rFonts w:ascii="inherit" w:hAnsi="inherit" w:cs="Arial"/>
        </w:rPr>
      </w:pPr>
      <w:r>
        <w:rPr>
          <w:rFonts w:ascii="inherit" w:hAnsi="inherit" w:cs="Arial"/>
        </w:rPr>
        <w:t> </w:t>
      </w:r>
    </w:p>
    <w:p w14:paraId="31CA3F2F" w14:textId="77777777" w:rsidR="00E8522B" w:rsidRDefault="00E8522B" w:rsidP="00E8522B">
      <w:pPr>
        <w:pStyle w:val="Web"/>
        <w:shd w:val="clear" w:color="auto" w:fill="FFFFFF"/>
        <w:jc w:val="center"/>
        <w:textAlignment w:val="baseline"/>
        <w:rPr>
          <w:rFonts w:ascii="inherit" w:hAnsi="inherit" w:cs="Arial"/>
        </w:rPr>
      </w:pPr>
      <w:r>
        <w:rPr>
          <w:rFonts w:ascii="inherit" w:hAnsi="inherit" w:cs="Arial"/>
          <w:u w:val="single"/>
          <w:bdr w:val="none" w:sz="0" w:space="0" w:color="auto" w:frame="1"/>
        </w:rPr>
        <w:t>Π Ρ Ο Σ Κ Α Λ Ε Ι</w:t>
      </w:r>
    </w:p>
    <w:p w14:paraId="36E6AFCA" w14:textId="77777777" w:rsidR="00E8522B" w:rsidRDefault="00E8522B" w:rsidP="00E8522B">
      <w:pPr>
        <w:pStyle w:val="Web"/>
        <w:shd w:val="clear" w:color="auto" w:fill="FFFFFF"/>
        <w:textAlignment w:val="baseline"/>
        <w:rPr>
          <w:rFonts w:ascii="inherit" w:hAnsi="inherit" w:cs="Arial"/>
        </w:rPr>
      </w:pPr>
      <w:r>
        <w:rPr>
          <w:rFonts w:ascii="inherit" w:hAnsi="inherit" w:cs="Arial"/>
        </w:rPr>
        <w:t> </w:t>
      </w:r>
    </w:p>
    <w:p w14:paraId="4AF29752" w14:textId="77777777" w:rsidR="00E8522B" w:rsidRDefault="00E8522B" w:rsidP="00E8522B">
      <w:pPr>
        <w:pStyle w:val="Web"/>
        <w:shd w:val="clear" w:color="auto" w:fill="FFFFFF"/>
        <w:jc w:val="both"/>
        <w:textAlignment w:val="baseline"/>
        <w:rPr>
          <w:rFonts w:ascii="inherit" w:hAnsi="inherit" w:cs="Arial"/>
        </w:rPr>
      </w:pPr>
      <w:r>
        <w:rPr>
          <w:rFonts w:ascii="inherit" w:hAnsi="inherit" w:cs="Arial"/>
        </w:rPr>
        <w:t>Όσες-</w:t>
      </w:r>
      <w:proofErr w:type="spellStart"/>
      <w:r>
        <w:rPr>
          <w:rFonts w:ascii="inherit" w:hAnsi="inherit" w:cs="Arial"/>
        </w:rPr>
        <w:t>ους</w:t>
      </w:r>
      <w:proofErr w:type="spellEnd"/>
      <w:r>
        <w:rPr>
          <w:rFonts w:ascii="inherit" w:hAnsi="inherit" w:cs="Arial"/>
        </w:rPr>
        <w:t> </w:t>
      </w:r>
      <w:r>
        <w:rPr>
          <w:rStyle w:val="aa"/>
          <w:rFonts w:ascii="inherit" w:eastAsiaTheme="majorEastAsia" w:hAnsi="inherit" w:cs="Arial"/>
          <w:bdr w:val="none" w:sz="0" w:space="0" w:color="auto" w:frame="1"/>
        </w:rPr>
        <w:t>ασκούμενες-</w:t>
      </w:r>
      <w:proofErr w:type="spellStart"/>
      <w:r>
        <w:rPr>
          <w:rStyle w:val="aa"/>
          <w:rFonts w:ascii="inherit" w:eastAsiaTheme="majorEastAsia" w:hAnsi="inherit" w:cs="Arial"/>
          <w:bdr w:val="none" w:sz="0" w:space="0" w:color="auto" w:frame="1"/>
        </w:rPr>
        <w:t>ους</w:t>
      </w:r>
      <w:proofErr w:type="spellEnd"/>
      <w:r>
        <w:rPr>
          <w:rStyle w:val="aa"/>
          <w:rFonts w:ascii="inherit" w:eastAsiaTheme="majorEastAsia" w:hAnsi="inherit" w:cs="Arial"/>
          <w:bdr w:val="none" w:sz="0" w:space="0" w:color="auto" w:frame="1"/>
        </w:rPr>
        <w:t xml:space="preserve"> δικηγόρους</w:t>
      </w:r>
      <w:r>
        <w:rPr>
          <w:rFonts w:ascii="inherit" w:hAnsi="inherit" w:cs="Arial"/>
        </w:rPr>
        <w:t> επιθυμούν να πραγματοποιήσουν μέρος της άσκησής τους στον Δικηγορικό Σύλλογο Αθήνας.</w:t>
      </w:r>
    </w:p>
    <w:p w14:paraId="57A414CE" w14:textId="77777777" w:rsidR="00E8522B" w:rsidRDefault="00E8522B" w:rsidP="00E8522B">
      <w:pPr>
        <w:pStyle w:val="Web"/>
        <w:shd w:val="clear" w:color="auto" w:fill="FFFFFF"/>
        <w:jc w:val="both"/>
        <w:textAlignment w:val="baseline"/>
        <w:rPr>
          <w:rFonts w:ascii="inherit" w:hAnsi="inherit" w:cs="Arial"/>
        </w:rPr>
      </w:pPr>
      <w:r>
        <w:rPr>
          <w:rFonts w:ascii="inherit" w:hAnsi="inherit" w:cs="Arial"/>
        </w:rPr>
        <w:t>Να υποβάλουν την αίτησή τους από την</w:t>
      </w:r>
      <w:r>
        <w:rPr>
          <w:rStyle w:val="apple-converted-space"/>
          <w:rFonts w:ascii="inherit" w:eastAsiaTheme="majorEastAsia" w:hAnsi="inherit" w:cs="Arial"/>
        </w:rPr>
        <w:t> </w:t>
      </w:r>
      <w:r>
        <w:rPr>
          <w:rStyle w:val="apple-converted-space"/>
          <w:rFonts w:ascii="inherit" w:eastAsiaTheme="majorEastAsia" w:hAnsi="inherit" w:cs="Arial"/>
          <w:b/>
          <w:bCs/>
        </w:rPr>
        <w:t>1η Μαρτίου</w:t>
      </w:r>
      <w:r>
        <w:rPr>
          <w:rStyle w:val="apple-converted-space"/>
          <w:rFonts w:ascii="inherit" w:eastAsiaTheme="majorEastAsia" w:hAnsi="inherit" w:cs="Arial"/>
        </w:rPr>
        <w:t xml:space="preserve"> </w:t>
      </w:r>
      <w:r>
        <w:rPr>
          <w:rStyle w:val="aa"/>
          <w:rFonts w:eastAsiaTheme="majorEastAsia" w:cs="Arial"/>
          <w:bdr w:val="none" w:sz="0" w:space="0" w:color="auto" w:frame="1"/>
        </w:rPr>
        <w:t xml:space="preserve">2024 </w:t>
      </w:r>
      <w:r>
        <w:rPr>
          <w:rStyle w:val="apple-converted-space"/>
          <w:rFonts w:ascii="inherit" w:eastAsiaTheme="majorEastAsia" w:hAnsi="inherit" w:cs="Arial"/>
          <w:b/>
          <w:bCs/>
          <w:bdr w:val="none" w:sz="0" w:space="0" w:color="auto" w:frame="1"/>
        </w:rPr>
        <w:t> </w:t>
      </w:r>
      <w:r>
        <w:rPr>
          <w:rFonts w:ascii="inherit" w:hAnsi="inherit" w:cs="Arial"/>
        </w:rPr>
        <w:t>μέχρι και τις</w:t>
      </w:r>
      <w:r>
        <w:rPr>
          <w:rStyle w:val="aa"/>
          <w:rFonts w:ascii="inherit" w:eastAsiaTheme="majorEastAsia" w:hAnsi="inherit" w:cs="Arial"/>
          <w:bdr w:val="none" w:sz="0" w:space="0" w:color="auto" w:frame="1"/>
        </w:rPr>
        <w:t xml:space="preserve"> 11</w:t>
      </w:r>
      <w:r>
        <w:rPr>
          <w:rStyle w:val="apple-converted-space"/>
          <w:rFonts w:ascii="inherit" w:eastAsiaTheme="majorEastAsia" w:hAnsi="inherit" w:cs="Arial"/>
          <w:b/>
          <w:bCs/>
        </w:rPr>
        <w:t xml:space="preserve"> Μαρτίου</w:t>
      </w:r>
      <w:r>
        <w:rPr>
          <w:rStyle w:val="apple-converted-space"/>
          <w:rFonts w:ascii="inherit" w:eastAsiaTheme="majorEastAsia" w:hAnsi="inherit" w:cs="Arial"/>
        </w:rPr>
        <w:t xml:space="preserve"> </w:t>
      </w:r>
      <w:r>
        <w:rPr>
          <w:rStyle w:val="aa"/>
          <w:rFonts w:eastAsiaTheme="majorEastAsia" w:cs="Arial"/>
          <w:bdr w:val="none" w:sz="0" w:space="0" w:color="auto" w:frame="1"/>
        </w:rPr>
        <w:t>2024</w:t>
      </w:r>
      <w:r>
        <w:rPr>
          <w:rStyle w:val="aa"/>
          <w:rFonts w:ascii="inherit" w:eastAsiaTheme="majorEastAsia" w:hAnsi="inherit" w:cs="Arial"/>
          <w:bdr w:val="none" w:sz="0" w:space="0" w:color="auto" w:frame="1"/>
        </w:rPr>
        <w:t>.</w:t>
      </w:r>
    </w:p>
    <w:p w14:paraId="4CBF11E1" w14:textId="77777777" w:rsidR="00E8522B" w:rsidRDefault="00E8522B" w:rsidP="00E8522B">
      <w:pPr>
        <w:pStyle w:val="Web"/>
        <w:shd w:val="clear" w:color="auto" w:fill="FFFFFF"/>
        <w:jc w:val="both"/>
        <w:textAlignment w:val="baseline"/>
        <w:rPr>
          <w:rFonts w:ascii="inherit" w:hAnsi="inherit" w:cs="Arial"/>
        </w:rPr>
      </w:pPr>
      <w:r>
        <w:rPr>
          <w:rFonts w:ascii="inherit" w:hAnsi="inherit" w:cs="Arial"/>
        </w:rPr>
        <w:t xml:space="preserve">       Οι θέσεις των </w:t>
      </w:r>
      <w:proofErr w:type="spellStart"/>
      <w:r>
        <w:rPr>
          <w:rFonts w:ascii="inherit" w:hAnsi="inherit" w:cs="Arial"/>
        </w:rPr>
        <w:t>ασκουμένων</w:t>
      </w:r>
      <w:proofErr w:type="spellEnd"/>
      <w:r>
        <w:rPr>
          <w:rFonts w:ascii="inherit" w:hAnsi="inherit" w:cs="Arial"/>
        </w:rPr>
        <w:t xml:space="preserve"> δικηγόρων που θα απασχοληθούν στο Δικηγορικό Σύλλογο Αθηνών ορίζονται σε</w:t>
      </w:r>
      <w:r>
        <w:rPr>
          <w:rStyle w:val="apple-converted-space"/>
          <w:rFonts w:ascii="inherit" w:eastAsiaTheme="majorEastAsia" w:hAnsi="inherit" w:cs="Arial"/>
        </w:rPr>
        <w:t xml:space="preserve">  </w:t>
      </w:r>
      <w:r>
        <w:rPr>
          <w:rStyle w:val="apple-converted-space"/>
          <w:rFonts w:ascii="inherit" w:eastAsiaTheme="majorEastAsia" w:hAnsi="inherit" w:cs="Arial"/>
          <w:b/>
          <w:bCs/>
        </w:rPr>
        <w:t>τρεις</w:t>
      </w:r>
      <w:r>
        <w:rPr>
          <w:rStyle w:val="aa"/>
          <w:rFonts w:eastAsiaTheme="majorEastAsia" w:cs="Arial"/>
          <w:bdr w:val="none" w:sz="0" w:space="0" w:color="auto" w:frame="1"/>
        </w:rPr>
        <w:t xml:space="preserve"> </w:t>
      </w:r>
      <w:r>
        <w:rPr>
          <w:rStyle w:val="aa"/>
          <w:rFonts w:ascii="inherit" w:eastAsiaTheme="majorEastAsia" w:hAnsi="inherit" w:cs="Arial"/>
          <w:bdr w:val="none" w:sz="0" w:space="0" w:color="auto" w:frame="1"/>
        </w:rPr>
        <w:t>(3).</w:t>
      </w:r>
      <w:r>
        <w:rPr>
          <w:rStyle w:val="apple-converted-space"/>
          <w:rFonts w:ascii="inherit" w:eastAsiaTheme="majorEastAsia" w:hAnsi="inherit" w:cs="Arial"/>
          <w:bCs/>
          <w:bdr w:val="none" w:sz="0" w:space="0" w:color="auto" w:frame="1"/>
        </w:rPr>
        <w:t xml:space="preserve">  </w:t>
      </w:r>
      <w:r>
        <w:rPr>
          <w:rFonts w:ascii="inherit" w:hAnsi="inherit" w:cs="Arial"/>
        </w:rPr>
        <w:t>Παράλληλα θα επιλεγούν τρεις (3) επιλαχόντες για αναπλήρωση τυχόν θέσεων που θα κενωθούν.</w:t>
      </w:r>
    </w:p>
    <w:p w14:paraId="591DC5EB" w14:textId="77777777" w:rsidR="00E8522B" w:rsidRDefault="00E8522B" w:rsidP="00E8522B">
      <w:pPr>
        <w:pStyle w:val="Web"/>
        <w:shd w:val="clear" w:color="auto" w:fill="FFFFFF"/>
        <w:jc w:val="both"/>
        <w:textAlignment w:val="baseline"/>
        <w:rPr>
          <w:rFonts w:ascii="inherit" w:hAnsi="inherit" w:cs="Arial"/>
        </w:rPr>
      </w:pPr>
      <w:r>
        <w:rPr>
          <w:rFonts w:ascii="inherit" w:hAnsi="inherit" w:cs="Arial"/>
          <w:b/>
          <w:bCs/>
        </w:rPr>
        <w:t xml:space="preserve">     - </w:t>
      </w:r>
      <w:r>
        <w:rPr>
          <w:rFonts w:cs="Arial"/>
          <w:b/>
          <w:bCs/>
        </w:rPr>
        <w:t>Η</w:t>
      </w:r>
      <w:r>
        <w:rPr>
          <w:rFonts w:ascii="inherit" w:hAnsi="inherit" w:cs="Arial"/>
          <w:b/>
          <w:bCs/>
        </w:rPr>
        <w:t xml:space="preserve"> άσκηση των </w:t>
      </w:r>
      <w:proofErr w:type="spellStart"/>
      <w:r>
        <w:rPr>
          <w:rFonts w:ascii="inherit" w:hAnsi="inherit" w:cs="Arial"/>
          <w:b/>
          <w:bCs/>
        </w:rPr>
        <w:t>ασκουμένων</w:t>
      </w:r>
      <w:proofErr w:type="spellEnd"/>
      <w:r>
        <w:rPr>
          <w:rFonts w:ascii="inherit" w:hAnsi="inherit" w:cs="Arial"/>
          <w:b/>
          <w:bCs/>
        </w:rPr>
        <w:t xml:space="preserve"> στο Δ.Σ.Α. θα ξεκινήσει στις 19 Μαρτίου</w:t>
      </w:r>
      <w:r>
        <w:rPr>
          <w:rStyle w:val="aa"/>
          <w:rFonts w:eastAsiaTheme="majorEastAsia" w:cs="Arial"/>
          <w:bdr w:val="none" w:sz="0" w:space="0" w:color="auto" w:frame="1"/>
        </w:rPr>
        <w:t xml:space="preserve"> 2024</w:t>
      </w:r>
      <w:r>
        <w:rPr>
          <w:rStyle w:val="aa"/>
          <w:rFonts w:ascii="inherit" w:eastAsiaTheme="majorEastAsia" w:hAnsi="inherit" w:cs="Arial"/>
          <w:bdr w:val="none" w:sz="0" w:space="0" w:color="auto" w:frame="1"/>
        </w:rPr>
        <w:t>.</w:t>
      </w:r>
    </w:p>
    <w:p w14:paraId="663EB8C3" w14:textId="77777777" w:rsidR="00E8522B" w:rsidRDefault="00E8522B" w:rsidP="00E8522B">
      <w:pPr>
        <w:pStyle w:val="Web"/>
        <w:shd w:val="clear" w:color="auto" w:fill="FFFFFF"/>
        <w:jc w:val="both"/>
        <w:textAlignment w:val="baseline"/>
        <w:rPr>
          <w:rFonts w:ascii="inherit" w:hAnsi="inherit" w:cs="Arial"/>
        </w:rPr>
      </w:pPr>
      <w:r>
        <w:rPr>
          <w:rFonts w:ascii="inherit" w:hAnsi="inherit" w:cs="Arial"/>
        </w:rPr>
        <w:t>    - Η μηνιαία αμοιβή είναι</w:t>
      </w:r>
      <w:r>
        <w:rPr>
          <w:rStyle w:val="apple-converted-space"/>
          <w:rFonts w:ascii="inherit" w:eastAsiaTheme="majorEastAsia" w:hAnsi="inherit" w:cs="Arial"/>
        </w:rPr>
        <w:t> </w:t>
      </w:r>
      <w:r>
        <w:rPr>
          <w:rStyle w:val="aa"/>
          <w:rFonts w:ascii="inherit" w:eastAsiaTheme="majorEastAsia" w:hAnsi="inherit" w:cs="Arial"/>
          <w:bdr w:val="none" w:sz="0" w:space="0" w:color="auto" w:frame="1"/>
        </w:rPr>
        <w:t>εξακόσια (600) ευρώ</w:t>
      </w:r>
      <w:r>
        <w:rPr>
          <w:rStyle w:val="apple-converted-space"/>
          <w:rFonts w:ascii="inherit" w:eastAsiaTheme="majorEastAsia" w:hAnsi="inherit" w:cs="Arial"/>
        </w:rPr>
        <w:t> </w:t>
      </w:r>
      <w:r>
        <w:rPr>
          <w:rFonts w:ascii="inherit" w:hAnsi="inherit" w:cs="Arial"/>
        </w:rPr>
        <w:t>και η απασχόλησή τους θα διενεργείται</w:t>
      </w:r>
      <w:r>
        <w:rPr>
          <w:rStyle w:val="apple-converted-space"/>
          <w:rFonts w:ascii="inherit" w:eastAsiaTheme="majorEastAsia" w:hAnsi="inherit" w:cs="Arial"/>
        </w:rPr>
        <w:t> </w:t>
      </w:r>
      <w:r>
        <w:rPr>
          <w:rStyle w:val="aa"/>
          <w:rFonts w:ascii="inherit" w:eastAsiaTheme="majorEastAsia" w:hAnsi="inherit" w:cs="Arial"/>
          <w:bdr w:val="none" w:sz="0" w:space="0" w:color="auto" w:frame="1"/>
        </w:rPr>
        <w:t>εντός του ωραρίου λειτουργίας των υπηρεσιών του Δ.Σ.Α.</w:t>
      </w:r>
      <w:r>
        <w:rPr>
          <w:rFonts w:ascii="inherit" w:hAnsi="inherit" w:cs="Arial"/>
        </w:rPr>
        <w:t> </w:t>
      </w:r>
    </w:p>
    <w:p w14:paraId="0F42FC5E" w14:textId="77777777" w:rsidR="00E8522B" w:rsidRDefault="00E8522B" w:rsidP="00E8522B">
      <w:pPr>
        <w:pStyle w:val="Web"/>
        <w:shd w:val="clear" w:color="auto" w:fill="FFFFFF"/>
        <w:textAlignment w:val="baseline"/>
        <w:rPr>
          <w:rFonts w:ascii="inherit" w:hAnsi="inherit" w:cs="Arial"/>
        </w:rPr>
      </w:pPr>
      <w:r>
        <w:rPr>
          <w:rFonts w:ascii="inherit" w:hAnsi="inherit" w:cs="Arial"/>
        </w:rPr>
        <w:t> </w:t>
      </w:r>
    </w:p>
    <w:p w14:paraId="17D8485D" w14:textId="77777777" w:rsidR="00E8522B" w:rsidRDefault="00E8522B" w:rsidP="00E8522B">
      <w:pPr>
        <w:pStyle w:val="Web"/>
        <w:shd w:val="clear" w:color="auto" w:fill="FFFFFF"/>
        <w:textAlignment w:val="baseline"/>
        <w:rPr>
          <w:rFonts w:ascii="inherit" w:hAnsi="inherit" w:cs="Arial"/>
          <w:color w:val="202020"/>
        </w:rPr>
      </w:pPr>
      <w:r>
        <w:rPr>
          <w:rStyle w:val="aa"/>
          <w:rFonts w:ascii="inherit" w:eastAsiaTheme="majorEastAsia" w:hAnsi="inherit" w:cs="Arial"/>
          <w:color w:val="202020"/>
          <w:u w:val="single"/>
          <w:bdr w:val="none" w:sz="0" w:space="0" w:color="auto" w:frame="1"/>
        </w:rPr>
        <w:t>Α. ΠΛΗΡΟΦΟΡΙΕΣ</w:t>
      </w:r>
      <w:r>
        <w:rPr>
          <w:rFonts w:ascii="inherit" w:hAnsi="inherit" w:cs="Arial"/>
          <w:color w:val="202020"/>
        </w:rPr>
        <w:t> </w:t>
      </w:r>
    </w:p>
    <w:p w14:paraId="5F5CE3B0" w14:textId="77777777" w:rsidR="00E8522B" w:rsidRDefault="00E8522B" w:rsidP="00E8522B">
      <w:pPr>
        <w:pStyle w:val="Web"/>
        <w:shd w:val="clear" w:color="auto" w:fill="FFFFFF"/>
        <w:jc w:val="both"/>
        <w:textAlignment w:val="baseline"/>
        <w:rPr>
          <w:rFonts w:ascii="inherit" w:hAnsi="inherit" w:cs="Arial"/>
          <w:color w:val="202020"/>
        </w:rPr>
      </w:pPr>
      <w:r>
        <w:rPr>
          <w:rFonts w:ascii="inherit" w:hAnsi="inherit" w:cs="Arial"/>
          <w:color w:val="202020"/>
        </w:rPr>
        <w:lastRenderedPageBreak/>
        <w:t>- Η θεσμοθέτηση της άσκησης στον Δικηγορικό Σύλλογο Αθηνών έχει στόχο την άμεση σύνδεση του Συλλόγου με τα μέλη του από το στάδιο της άσκησης και κυρίως το να αποκτήσουν οι ασκούμενοι δικηγόροι την απαιτούμενη πρακτική εμπειρία μέσω του Συλλογικού τους οργάνου. </w:t>
      </w:r>
    </w:p>
    <w:p w14:paraId="0997B0DB" w14:textId="77777777" w:rsidR="00E8522B" w:rsidRDefault="00E8522B" w:rsidP="00E8522B">
      <w:pPr>
        <w:pStyle w:val="Web"/>
        <w:shd w:val="clear" w:color="auto" w:fill="FFFFFF"/>
        <w:jc w:val="both"/>
        <w:textAlignment w:val="baseline"/>
        <w:rPr>
          <w:rFonts w:ascii="inherit" w:hAnsi="inherit" w:cs="Arial"/>
        </w:rPr>
      </w:pPr>
      <w:r>
        <w:rPr>
          <w:rFonts w:ascii="inherit" w:hAnsi="inherit" w:cs="Arial"/>
        </w:rPr>
        <w:t>- Οι ασκούμενοι δικηγόροι θα τοποθετηθούν σε Υπηρεσίες του Δ.Σ.Α., (Γραφείο Προέδρου, Νομική Υπηρεσία, Πειθαρχικό, Γραμματεία CCBE</w:t>
      </w:r>
      <w:r>
        <w:rPr>
          <w:rFonts w:cs="Arial"/>
        </w:rPr>
        <w:t xml:space="preserve">, Τμήμα Σωματείων, </w:t>
      </w:r>
      <w:proofErr w:type="spellStart"/>
      <w:r>
        <w:rPr>
          <w:rFonts w:cs="Arial"/>
        </w:rPr>
        <w:t>Ψηφιοποίηση</w:t>
      </w:r>
      <w:proofErr w:type="spellEnd"/>
      <w:r>
        <w:rPr>
          <w:rFonts w:cs="Arial"/>
        </w:rPr>
        <w:t xml:space="preserve"> αποφάσεων, Κατάθεση ένδικων μέσων, Βιβλιοθήκη, Γραφείο Νομολογίας Ισοκράτης</w:t>
      </w:r>
      <w:r>
        <w:rPr>
          <w:rFonts w:ascii="inherit" w:hAnsi="inherit" w:cs="Arial"/>
        </w:rPr>
        <w:t>) ανάλογα με τις ανάγκες των συγκεκριμένων τμημάτων. </w:t>
      </w:r>
    </w:p>
    <w:p w14:paraId="1B6873D7" w14:textId="77777777" w:rsidR="00E8522B" w:rsidRDefault="00E8522B" w:rsidP="00E8522B">
      <w:pPr>
        <w:pStyle w:val="Web"/>
        <w:shd w:val="clear" w:color="auto" w:fill="FFFFFF"/>
        <w:jc w:val="both"/>
        <w:textAlignment w:val="baseline"/>
        <w:rPr>
          <w:rFonts w:ascii="inherit" w:hAnsi="inherit" w:cs="Arial"/>
        </w:rPr>
      </w:pPr>
      <w:r>
        <w:rPr>
          <w:rFonts w:ascii="inherit" w:hAnsi="inherit" w:cs="Arial"/>
        </w:rPr>
        <w:t xml:space="preserve">- Η άσκησή των </w:t>
      </w:r>
      <w:proofErr w:type="spellStart"/>
      <w:r>
        <w:rPr>
          <w:rFonts w:ascii="inherit" w:hAnsi="inherit" w:cs="Arial"/>
        </w:rPr>
        <w:t>ασκουμένων</w:t>
      </w:r>
      <w:proofErr w:type="spellEnd"/>
      <w:r>
        <w:rPr>
          <w:rFonts w:ascii="inherit" w:hAnsi="inherit" w:cs="Arial"/>
        </w:rPr>
        <w:t xml:space="preserve"> στο ΔΣΑ θα διαρκέσει τουλάχιστον έξι (6) μήνες με δικαίωμα παρατάσεων σε συνάρτηση με τις ανάγκες του Δ.Σ.Α. και με τον υπολειπόμενο χρόνο ολοκλήρωσης της άσκησης του κάθε ασκούμενου.</w:t>
      </w:r>
    </w:p>
    <w:p w14:paraId="1130AE04" w14:textId="77777777" w:rsidR="00E8522B" w:rsidRDefault="00E8522B" w:rsidP="00E8522B">
      <w:pPr>
        <w:pStyle w:val="Web"/>
        <w:shd w:val="clear" w:color="auto" w:fill="FFFFFF"/>
        <w:jc w:val="both"/>
        <w:textAlignment w:val="baseline"/>
        <w:rPr>
          <w:rFonts w:ascii="inherit" w:hAnsi="inherit" w:cs="Arial"/>
        </w:rPr>
      </w:pPr>
      <w:r>
        <w:rPr>
          <w:rFonts w:ascii="inherit" w:hAnsi="inherit" w:cs="Arial"/>
        </w:rPr>
        <w:t> - Η Διοίκηση του Δ.Σ.Α. διατηρεί το δικαίωμα της διακοπής της άσκησης, σε περίπτωση μη προσήκουσας εκπλήρωσης των καθηκόντων του ασκούμενου.</w:t>
      </w:r>
    </w:p>
    <w:p w14:paraId="139077B1" w14:textId="77777777" w:rsidR="00E8522B" w:rsidRDefault="00E8522B" w:rsidP="00E8522B">
      <w:pPr>
        <w:pStyle w:val="Web"/>
        <w:shd w:val="clear" w:color="auto" w:fill="FFFFFF"/>
        <w:textAlignment w:val="baseline"/>
        <w:rPr>
          <w:rFonts w:ascii="inherit" w:hAnsi="inherit" w:cs="Arial"/>
        </w:rPr>
      </w:pPr>
      <w:r>
        <w:rPr>
          <w:rFonts w:ascii="inherit" w:hAnsi="inherit" w:cs="Arial"/>
        </w:rPr>
        <w:t> </w:t>
      </w:r>
    </w:p>
    <w:p w14:paraId="284C8989" w14:textId="77777777" w:rsidR="00E8522B" w:rsidRDefault="00E8522B" w:rsidP="00E8522B">
      <w:pPr>
        <w:pStyle w:val="Web"/>
        <w:shd w:val="clear" w:color="auto" w:fill="FFFFFF"/>
        <w:textAlignment w:val="baseline"/>
        <w:rPr>
          <w:rFonts w:ascii="inherit" w:hAnsi="inherit" w:cs="Arial"/>
        </w:rPr>
      </w:pPr>
      <w:r>
        <w:rPr>
          <w:rStyle w:val="aa"/>
          <w:rFonts w:ascii="inherit" w:eastAsiaTheme="majorEastAsia" w:hAnsi="inherit" w:cs="Arial"/>
          <w:u w:val="single"/>
          <w:bdr w:val="none" w:sz="0" w:space="0" w:color="auto" w:frame="1"/>
        </w:rPr>
        <w:t>Β. ΠΡΟΫΠΟΘΕΣΕΙΣ ΣΥΜΜΕΤΟΧΗΣ</w:t>
      </w:r>
      <w:r>
        <w:rPr>
          <w:rFonts w:ascii="inherit" w:hAnsi="inherit" w:cs="Arial"/>
        </w:rPr>
        <w:t> </w:t>
      </w:r>
    </w:p>
    <w:p w14:paraId="1B450425" w14:textId="77777777" w:rsidR="00E8522B" w:rsidRDefault="00E8522B" w:rsidP="00E8522B">
      <w:pPr>
        <w:pStyle w:val="Web"/>
        <w:shd w:val="clear" w:color="auto" w:fill="FFFFFF"/>
        <w:jc w:val="both"/>
        <w:textAlignment w:val="baseline"/>
        <w:rPr>
          <w:rFonts w:ascii="inherit" w:hAnsi="inherit" w:cs="Arial"/>
        </w:rPr>
      </w:pPr>
      <w:r>
        <w:rPr>
          <w:rFonts w:ascii="inherit" w:hAnsi="inherit" w:cs="Arial"/>
        </w:rPr>
        <w:t xml:space="preserve">- Οι ενδιαφερόμενοι πρέπει να είναι ασκούμενοι δικηγόροι, εγγεγραμμένοι στο Δικηγορικό Σύλλογο Αθηνών και  </w:t>
      </w:r>
      <w:r>
        <w:rPr>
          <w:rStyle w:val="aa"/>
          <w:rFonts w:ascii="inherit" w:eastAsiaTheme="majorEastAsia" w:hAnsi="inherit" w:cs="Arial"/>
          <w:u w:val="single"/>
          <w:bdr w:val="none" w:sz="0" w:space="0" w:color="auto" w:frame="1"/>
        </w:rPr>
        <w:t>να μη συμπληρώνουν το προβλεπόμενο 18μηνο της άσκησής τους πριν από τις 19 Μαρτ</w:t>
      </w:r>
      <w:r>
        <w:rPr>
          <w:rStyle w:val="apple-converted-space"/>
          <w:rFonts w:ascii="inherit" w:eastAsiaTheme="majorEastAsia" w:hAnsi="inherit" w:cs="Arial"/>
          <w:b/>
          <w:bCs/>
          <w:u w:val="single"/>
          <w:bdr w:val="none" w:sz="0" w:space="0" w:color="auto" w:frame="1"/>
        </w:rPr>
        <w:t>ίου</w:t>
      </w:r>
      <w:r>
        <w:rPr>
          <w:rStyle w:val="aa"/>
          <w:rFonts w:ascii="inherit" w:eastAsiaTheme="majorEastAsia" w:hAnsi="inherit" w:cs="Arial"/>
          <w:u w:val="single"/>
          <w:bdr w:val="none" w:sz="0" w:space="0" w:color="auto" w:frame="1"/>
        </w:rPr>
        <w:t xml:space="preserve"> 20</w:t>
      </w:r>
      <w:r>
        <w:rPr>
          <w:rStyle w:val="aa"/>
          <w:rFonts w:eastAsiaTheme="majorEastAsia" w:cs="Arial"/>
          <w:u w:val="single"/>
          <w:bdr w:val="none" w:sz="0" w:space="0" w:color="auto" w:frame="1"/>
        </w:rPr>
        <w:t>25.</w:t>
      </w:r>
    </w:p>
    <w:p w14:paraId="41BCBBD5" w14:textId="77777777" w:rsidR="00E8522B" w:rsidRDefault="00E8522B" w:rsidP="00E8522B">
      <w:pPr>
        <w:pStyle w:val="Web"/>
        <w:shd w:val="clear" w:color="auto" w:fill="FFFFFF"/>
        <w:textAlignment w:val="baseline"/>
        <w:rPr>
          <w:rFonts w:ascii="inherit" w:hAnsi="inherit" w:cs="Arial"/>
        </w:rPr>
      </w:pPr>
      <w:r>
        <w:rPr>
          <w:rFonts w:ascii="inherit" w:hAnsi="inherit" w:cs="Arial"/>
        </w:rPr>
        <w:t>-</w:t>
      </w:r>
      <w:r>
        <w:rPr>
          <w:rStyle w:val="apple-converted-space"/>
          <w:rFonts w:ascii="inherit" w:eastAsiaTheme="majorEastAsia" w:hAnsi="inherit" w:cs="Arial"/>
          <w:b/>
          <w:bCs/>
          <w:bdr w:val="none" w:sz="0" w:space="0" w:color="auto" w:frame="1"/>
        </w:rPr>
        <w:t> </w:t>
      </w:r>
      <w:r>
        <w:rPr>
          <w:rStyle w:val="aa"/>
          <w:rFonts w:ascii="inherit" w:eastAsiaTheme="majorEastAsia" w:hAnsi="inherit" w:cs="Arial"/>
          <w:u w:val="single"/>
          <w:bdr w:val="none" w:sz="0" w:space="0" w:color="auto" w:frame="1"/>
        </w:rPr>
        <w:t>Επίσης πρέπει να διαθέτουν:</w:t>
      </w:r>
    </w:p>
    <w:p w14:paraId="007EC3A8" w14:textId="77777777" w:rsidR="00E8522B" w:rsidRDefault="00E8522B" w:rsidP="00E8522B">
      <w:pPr>
        <w:pStyle w:val="Web"/>
        <w:shd w:val="clear" w:color="auto" w:fill="FFFFFF"/>
        <w:textAlignment w:val="baseline"/>
        <w:rPr>
          <w:rFonts w:ascii="inherit" w:hAnsi="inherit" w:cs="Arial"/>
        </w:rPr>
      </w:pPr>
      <w:r>
        <w:rPr>
          <w:rStyle w:val="aa"/>
          <w:rFonts w:ascii="inherit" w:eastAsiaTheme="majorEastAsia" w:hAnsi="inherit" w:cs="Arial"/>
          <w:u w:val="single"/>
          <w:bdr w:val="none" w:sz="0" w:space="0" w:color="auto" w:frame="1"/>
        </w:rPr>
        <w:t>α.</w:t>
      </w:r>
      <w:r>
        <w:rPr>
          <w:rStyle w:val="apple-converted-space"/>
          <w:rFonts w:ascii="inherit" w:eastAsiaTheme="majorEastAsia" w:hAnsi="inherit" w:cs="Arial"/>
          <w:b/>
          <w:bCs/>
          <w:u w:val="single"/>
          <w:bdr w:val="none" w:sz="0" w:space="0" w:color="auto" w:frame="1"/>
        </w:rPr>
        <w:t> </w:t>
      </w:r>
      <w:proofErr w:type="spellStart"/>
      <w:r>
        <w:rPr>
          <w:rStyle w:val="aa"/>
          <w:rFonts w:ascii="inherit" w:eastAsiaTheme="majorEastAsia" w:hAnsi="inherit" w:cs="Arial"/>
          <w:u w:val="single"/>
          <w:bdr w:val="none" w:sz="0" w:space="0" w:color="auto" w:frame="1"/>
        </w:rPr>
        <w:t>Bαθμό</w:t>
      </w:r>
      <w:proofErr w:type="spellEnd"/>
      <w:r>
        <w:rPr>
          <w:rStyle w:val="aa"/>
          <w:rFonts w:ascii="inherit" w:eastAsiaTheme="majorEastAsia" w:hAnsi="inherit" w:cs="Arial"/>
          <w:u w:val="single"/>
          <w:bdr w:val="none" w:sz="0" w:space="0" w:color="auto" w:frame="1"/>
        </w:rPr>
        <w:t xml:space="preserve"> πτυχίου Νομικής λίαν καλώς,</w:t>
      </w:r>
    </w:p>
    <w:p w14:paraId="1A24BF61" w14:textId="77777777" w:rsidR="00E8522B" w:rsidRDefault="00E8522B" w:rsidP="00E8522B">
      <w:pPr>
        <w:pStyle w:val="Web"/>
        <w:shd w:val="clear" w:color="auto" w:fill="FFFFFF"/>
        <w:textAlignment w:val="baseline"/>
        <w:rPr>
          <w:rFonts w:ascii="inherit" w:hAnsi="inherit" w:cs="Arial"/>
        </w:rPr>
      </w:pPr>
      <w:r>
        <w:rPr>
          <w:rStyle w:val="aa"/>
          <w:rFonts w:ascii="inherit" w:eastAsiaTheme="majorEastAsia" w:hAnsi="inherit" w:cs="Arial"/>
          <w:u w:val="single"/>
          <w:bdr w:val="none" w:sz="0" w:space="0" w:color="auto" w:frame="1"/>
        </w:rPr>
        <w:t>β. Άριστη γνώση αγγλικής γλώσσας,</w:t>
      </w:r>
    </w:p>
    <w:p w14:paraId="0ECE9A53" w14:textId="77777777" w:rsidR="00E8522B" w:rsidRDefault="00E8522B" w:rsidP="00E8522B">
      <w:pPr>
        <w:pStyle w:val="Web"/>
        <w:shd w:val="clear" w:color="auto" w:fill="FFFFFF"/>
        <w:textAlignment w:val="baseline"/>
        <w:rPr>
          <w:rFonts w:ascii="inherit" w:hAnsi="inherit" w:cs="Arial"/>
        </w:rPr>
      </w:pPr>
      <w:r>
        <w:rPr>
          <w:rStyle w:val="aa"/>
          <w:rFonts w:ascii="inherit" w:eastAsiaTheme="majorEastAsia" w:hAnsi="inherit" w:cs="Arial"/>
          <w:u w:val="single"/>
          <w:bdr w:val="none" w:sz="0" w:space="0" w:color="auto" w:frame="1"/>
        </w:rPr>
        <w:t>γ. Γνώση χειρισμού ηλεκτρονικών υπολογιστών.</w:t>
      </w:r>
    </w:p>
    <w:p w14:paraId="270315F8" w14:textId="77777777" w:rsidR="00E8522B" w:rsidRDefault="00E8522B" w:rsidP="00E8522B">
      <w:pPr>
        <w:pStyle w:val="Web"/>
        <w:shd w:val="clear" w:color="auto" w:fill="FFFFFF"/>
        <w:jc w:val="both"/>
        <w:textAlignment w:val="baseline"/>
        <w:rPr>
          <w:rFonts w:ascii="inherit" w:hAnsi="inherit" w:cs="Arial"/>
        </w:rPr>
      </w:pPr>
      <w:r>
        <w:rPr>
          <w:rFonts w:ascii="inherit" w:hAnsi="inherit" w:cs="Arial"/>
        </w:rPr>
        <w:t xml:space="preserve">Θα συνεκτιμηθεί η επαρκής γνώση γαλλικής γλώσσας, για την γραμματεία που αφορά τις σχέσεις του Δ.Σ.Α. με Δικηγορικούς Συλλόγους του εξωτερικού (CCBE, IDHAE </w:t>
      </w:r>
      <w:proofErr w:type="spellStart"/>
      <w:r>
        <w:rPr>
          <w:rFonts w:ascii="inherit" w:hAnsi="inherit" w:cs="Arial"/>
        </w:rPr>
        <w:t>κλπ</w:t>
      </w:r>
      <w:proofErr w:type="spellEnd"/>
      <w:r>
        <w:rPr>
          <w:rFonts w:ascii="inherit" w:hAnsi="inherit" w:cs="Arial"/>
        </w:rPr>
        <w:t>)</w:t>
      </w:r>
    </w:p>
    <w:p w14:paraId="3C6E8294" w14:textId="77777777" w:rsidR="00E8522B" w:rsidRDefault="00E8522B" w:rsidP="00E8522B">
      <w:pPr>
        <w:pStyle w:val="Web"/>
        <w:shd w:val="clear" w:color="auto" w:fill="FFFFFF"/>
        <w:jc w:val="both"/>
        <w:textAlignment w:val="baseline"/>
        <w:rPr>
          <w:rFonts w:ascii="inherit" w:hAnsi="inherit" w:cs="Arial"/>
        </w:rPr>
      </w:pPr>
      <w:r>
        <w:rPr>
          <w:rFonts w:ascii="inherit" w:hAnsi="inherit" w:cs="Arial"/>
        </w:rPr>
        <w:t xml:space="preserve">Οι ανωτέρω ιδιότητες πρέπει να πιστοποιούνται από αντίστοιχα πιστοποιητικά. </w:t>
      </w:r>
    </w:p>
    <w:p w14:paraId="769441CA" w14:textId="77777777" w:rsidR="00E8522B" w:rsidRDefault="00E8522B" w:rsidP="00E8522B">
      <w:pPr>
        <w:pStyle w:val="Web"/>
        <w:shd w:val="clear" w:color="auto" w:fill="FFFFFF"/>
        <w:jc w:val="both"/>
        <w:textAlignment w:val="baseline"/>
        <w:rPr>
          <w:rFonts w:ascii="inherit" w:hAnsi="inherit" w:cs="Arial"/>
          <w:b/>
          <w:color w:val="202020"/>
        </w:rPr>
      </w:pPr>
      <w:r>
        <w:rPr>
          <w:rFonts w:ascii="inherit" w:hAnsi="inherit" w:cs="Arial"/>
          <w:color w:val="202020"/>
        </w:rPr>
        <w:t xml:space="preserve"> </w:t>
      </w:r>
      <w:r>
        <w:rPr>
          <w:rFonts w:ascii="inherit" w:hAnsi="inherit" w:cs="Arial"/>
          <w:b/>
          <w:color w:val="202020"/>
        </w:rPr>
        <w:t>Κατά τη συμπλήρωση της αίτησης – υπεύθυνης δήλωσης (διατίθεται ηλεκτρονική αίτηση), οι ενδιαφερόμενοι δηλώνουν: </w:t>
      </w:r>
    </w:p>
    <w:p w14:paraId="30ACD89F" w14:textId="77777777" w:rsidR="00E8522B" w:rsidRDefault="00E8522B" w:rsidP="00E8522B">
      <w:pPr>
        <w:pStyle w:val="Web"/>
        <w:shd w:val="clear" w:color="auto" w:fill="FFFFFF"/>
        <w:jc w:val="both"/>
        <w:textAlignment w:val="baseline"/>
        <w:rPr>
          <w:rFonts w:ascii="inherit" w:hAnsi="inherit" w:cs="Arial"/>
          <w:color w:val="202020"/>
        </w:rPr>
      </w:pPr>
      <w:r>
        <w:rPr>
          <w:rFonts w:ascii="inherit" w:hAnsi="inherit" w:cs="Arial"/>
          <w:color w:val="202020"/>
        </w:rPr>
        <w:t>α) τα πλήρη στοιχεία τους, όπως καθορίζονται στο έντυπο υπεύθυνης δήλωσης του Ν. 1599/1986. </w:t>
      </w:r>
    </w:p>
    <w:p w14:paraId="71FF1783" w14:textId="77777777" w:rsidR="00E8522B" w:rsidRDefault="00E8522B" w:rsidP="00E8522B">
      <w:pPr>
        <w:pStyle w:val="Web"/>
        <w:shd w:val="clear" w:color="auto" w:fill="FFFFFF"/>
        <w:textAlignment w:val="baseline"/>
        <w:rPr>
          <w:rFonts w:ascii="inherit" w:hAnsi="inherit" w:cs="Arial"/>
          <w:color w:val="202020"/>
        </w:rPr>
      </w:pPr>
      <w:r>
        <w:rPr>
          <w:rFonts w:ascii="inherit" w:hAnsi="inherit" w:cs="Arial"/>
          <w:color w:val="202020"/>
        </w:rPr>
        <w:t>β) Αριθμό Μητρώου του Δικηγορικού Συλλόγου Αθηνών. </w:t>
      </w:r>
    </w:p>
    <w:p w14:paraId="6235EEEE" w14:textId="77777777" w:rsidR="00E8522B" w:rsidRDefault="00E8522B" w:rsidP="00E8522B">
      <w:pPr>
        <w:pStyle w:val="Web"/>
        <w:shd w:val="clear" w:color="auto" w:fill="FFFFFF"/>
        <w:jc w:val="both"/>
        <w:textAlignment w:val="baseline"/>
        <w:rPr>
          <w:rFonts w:ascii="inherit" w:hAnsi="inherit" w:cs="Arial"/>
          <w:color w:val="202020"/>
        </w:rPr>
      </w:pPr>
      <w:r>
        <w:rPr>
          <w:rFonts w:ascii="inherit" w:hAnsi="inherit" w:cs="Arial"/>
          <w:color w:val="202020"/>
        </w:rPr>
        <w:t>γ) ότι δεν συμπληρώνεται το προβλεπόμενο 18μηνο της άσκησής τους πριν από τις 19 Μαρτίου 2025. </w:t>
      </w:r>
    </w:p>
    <w:p w14:paraId="4A1C017E" w14:textId="77777777" w:rsidR="00E8522B" w:rsidRDefault="00E8522B" w:rsidP="00E8522B">
      <w:pPr>
        <w:pStyle w:val="Web"/>
        <w:shd w:val="clear" w:color="auto" w:fill="FFFFFF"/>
        <w:jc w:val="both"/>
        <w:textAlignment w:val="baseline"/>
        <w:rPr>
          <w:rFonts w:ascii="inherit" w:hAnsi="inherit" w:cs="Arial"/>
          <w:color w:val="202020"/>
        </w:rPr>
      </w:pPr>
      <w:r>
        <w:rPr>
          <w:rFonts w:ascii="inherit" w:hAnsi="inherit" w:cs="Arial"/>
          <w:color w:val="202020"/>
        </w:rPr>
        <w:lastRenderedPageBreak/>
        <w:t>δ) αποδέχονται τη θέση τους, εφόσον επιλεγούν για χρονικό διάστημα άσκησης τουλάχιστον έξι (6) μηνών. </w:t>
      </w:r>
    </w:p>
    <w:p w14:paraId="2F72213B" w14:textId="77777777" w:rsidR="00E8522B" w:rsidRDefault="00E8522B" w:rsidP="00E8522B">
      <w:pPr>
        <w:pStyle w:val="Web"/>
        <w:shd w:val="clear" w:color="auto" w:fill="FFFFFF"/>
        <w:jc w:val="both"/>
        <w:textAlignment w:val="baseline"/>
        <w:rPr>
          <w:rFonts w:ascii="inherit" w:hAnsi="inherit" w:cs="Arial"/>
          <w:color w:val="202020"/>
        </w:rPr>
      </w:pPr>
      <w:r>
        <w:rPr>
          <w:rFonts w:ascii="inherit" w:hAnsi="inherit" w:cs="Arial"/>
          <w:color w:val="202020"/>
        </w:rPr>
        <w:t xml:space="preserve">ε) ότι διαθέτουν βαθμό πτυχίου λίαν καλώς, άριστη γνώση αγγλικής γλώσσας και γνώση πληροφορικής - επάρκεια στον χειρισμό του ηλεκτρονικού υπολογιστή, που αποτελούν τις αναγκαίες προϋποθέσεις καθώς και τα άλλα προσόντα που τυχόν διαθέτουν (π.χ. δεύτερη γλώσσα </w:t>
      </w:r>
      <w:proofErr w:type="spellStart"/>
      <w:r>
        <w:rPr>
          <w:rFonts w:ascii="inherit" w:hAnsi="inherit" w:cs="Arial"/>
          <w:color w:val="202020"/>
        </w:rPr>
        <w:t>κλπ</w:t>
      </w:r>
      <w:proofErr w:type="spellEnd"/>
      <w:r>
        <w:rPr>
          <w:rFonts w:ascii="inherit" w:hAnsi="inherit" w:cs="Arial"/>
          <w:color w:val="202020"/>
        </w:rPr>
        <w:t>).</w:t>
      </w:r>
    </w:p>
    <w:p w14:paraId="4871A1D6" w14:textId="77777777" w:rsidR="00E8522B" w:rsidRDefault="00E8522B" w:rsidP="00E8522B">
      <w:pPr>
        <w:pStyle w:val="Web"/>
        <w:shd w:val="clear" w:color="auto" w:fill="FFFFFF"/>
        <w:textAlignment w:val="baseline"/>
        <w:rPr>
          <w:rFonts w:ascii="inherit" w:hAnsi="inherit" w:cs="Arial"/>
          <w:color w:val="202020"/>
        </w:rPr>
      </w:pPr>
      <w:r>
        <w:rPr>
          <w:rFonts w:ascii="inherit" w:hAnsi="inherit" w:cs="Arial"/>
          <w:color w:val="202020"/>
        </w:rPr>
        <w:t> </w:t>
      </w:r>
    </w:p>
    <w:p w14:paraId="4A5A5A92" w14:textId="77777777" w:rsidR="00E8522B" w:rsidRDefault="00E8522B" w:rsidP="00E8522B">
      <w:pPr>
        <w:pStyle w:val="Web"/>
        <w:shd w:val="clear" w:color="auto" w:fill="FFFFFF"/>
        <w:textAlignment w:val="baseline"/>
        <w:rPr>
          <w:rFonts w:ascii="inherit" w:hAnsi="inherit" w:cs="Arial"/>
          <w:color w:val="202020"/>
        </w:rPr>
      </w:pPr>
      <w:r>
        <w:rPr>
          <w:rStyle w:val="aa"/>
          <w:rFonts w:ascii="inherit" w:eastAsiaTheme="majorEastAsia" w:hAnsi="inherit" w:cs="Arial"/>
          <w:color w:val="202020"/>
          <w:u w:val="single"/>
          <w:bdr w:val="none" w:sz="0" w:space="0" w:color="auto" w:frame="1"/>
        </w:rPr>
        <w:t>Γ. ΔΙΑΔΙΚΑΣΙΑ ΕΠΙΛΟΓΗΣ</w:t>
      </w:r>
      <w:r>
        <w:rPr>
          <w:rFonts w:ascii="inherit" w:hAnsi="inherit" w:cs="Arial"/>
          <w:color w:val="202020"/>
        </w:rPr>
        <w:t> </w:t>
      </w:r>
    </w:p>
    <w:p w14:paraId="075165FD" w14:textId="77777777" w:rsidR="00E8522B" w:rsidRDefault="00E8522B" w:rsidP="00E8522B">
      <w:pPr>
        <w:pStyle w:val="Web"/>
        <w:shd w:val="clear" w:color="auto" w:fill="FFFFFF"/>
        <w:spacing w:before="0" w:beforeAutospacing="0"/>
        <w:jc w:val="both"/>
        <w:textAlignment w:val="baseline"/>
        <w:rPr>
          <w:rFonts w:cs="Arial"/>
          <w:b/>
          <w:color w:val="202020"/>
        </w:rPr>
      </w:pPr>
      <w:r>
        <w:rPr>
          <w:rStyle w:val="aa"/>
          <w:rFonts w:ascii="inherit" w:eastAsiaTheme="majorEastAsia" w:hAnsi="inherit" w:cs="Arial"/>
          <w:color w:val="202020"/>
          <w:bdr w:val="none" w:sz="0" w:space="0" w:color="auto" w:frame="1"/>
        </w:rPr>
        <w:t>α</w:t>
      </w:r>
      <w:r>
        <w:rPr>
          <w:rFonts w:ascii="inherit" w:hAnsi="inherit" w:cs="Arial"/>
          <w:color w:val="202020"/>
        </w:rPr>
        <w:t>.</w:t>
      </w:r>
      <w:r>
        <w:rPr>
          <w:rStyle w:val="apple-converted-space"/>
          <w:rFonts w:ascii="inherit" w:eastAsiaTheme="majorEastAsia" w:hAnsi="inherit" w:cs="Arial"/>
          <w:color w:val="202020"/>
        </w:rPr>
        <w:t> </w:t>
      </w:r>
      <w:r>
        <w:rPr>
          <w:rFonts w:ascii="inherit" w:hAnsi="inherit" w:cs="Arial"/>
          <w:color w:val="202020"/>
          <w:u w:val="single"/>
          <w:bdr w:val="none" w:sz="0" w:space="0" w:color="auto" w:frame="1"/>
        </w:rPr>
        <w:t>Στην περίπτωση που οι αιτήσεις των ενδιαφερομένων δεν υπερβαίνουν τον αριθμό των τριών (3) διαθέσιμων θέσεων</w:t>
      </w:r>
      <w:r>
        <w:rPr>
          <w:rFonts w:ascii="inherit" w:hAnsi="inherit" w:cs="Arial"/>
          <w:color w:val="202020"/>
        </w:rPr>
        <w:t>, τότε οι ενδιαφερόμενοι θα κληθούν να καταθέσουν μέχρι τις 13.3.2024</w:t>
      </w:r>
      <w:r>
        <w:rPr>
          <w:rFonts w:cs="Arial"/>
          <w:b/>
          <w:color w:val="202020"/>
        </w:rPr>
        <w:t xml:space="preserve"> </w:t>
      </w:r>
      <w:r>
        <w:rPr>
          <w:rFonts w:ascii="inherit" w:hAnsi="inherit" w:cs="Arial"/>
          <w:color w:val="202020"/>
        </w:rPr>
        <w:t xml:space="preserve">στο Τμήμα </w:t>
      </w:r>
      <w:proofErr w:type="spellStart"/>
      <w:r>
        <w:rPr>
          <w:rFonts w:ascii="inherit" w:hAnsi="inherit" w:cs="Arial"/>
          <w:color w:val="202020"/>
        </w:rPr>
        <w:t>Ασκουμένων</w:t>
      </w:r>
      <w:proofErr w:type="spellEnd"/>
      <w:r>
        <w:rPr>
          <w:rFonts w:ascii="inherit" w:hAnsi="inherit" w:cs="Arial"/>
          <w:color w:val="202020"/>
        </w:rPr>
        <w:t xml:space="preserve"> του Δικηγορικού Συλλόγου Αθηνών τον </w:t>
      </w:r>
      <w:r>
        <w:rPr>
          <w:rFonts w:ascii="inherit" w:hAnsi="inherit" w:cs="Arial"/>
        </w:rPr>
        <w:t>φυσικό – πρωτότυπο</w:t>
      </w:r>
      <w:r>
        <w:rPr>
          <w:rFonts w:ascii="inherit" w:hAnsi="inherit" w:cs="Arial"/>
          <w:color w:val="202020"/>
        </w:rPr>
        <w:t xml:space="preserve"> φάκελο με τα πλήρη ακαδημαϊκά και επαγγελματικά τους προσόντα.</w:t>
      </w:r>
    </w:p>
    <w:p w14:paraId="58C2514F" w14:textId="77777777" w:rsidR="00E8522B" w:rsidRDefault="00E8522B" w:rsidP="00E8522B">
      <w:pPr>
        <w:pStyle w:val="Web"/>
        <w:shd w:val="clear" w:color="auto" w:fill="FFFFFF"/>
        <w:jc w:val="both"/>
        <w:textAlignment w:val="baseline"/>
        <w:rPr>
          <w:rFonts w:cs="Arial"/>
          <w:b/>
          <w:u w:val="single"/>
        </w:rPr>
      </w:pPr>
      <w:r>
        <w:rPr>
          <w:rStyle w:val="aa"/>
          <w:rFonts w:ascii="inherit" w:eastAsiaTheme="majorEastAsia" w:hAnsi="inherit" w:cs="Arial"/>
          <w:color w:val="202020"/>
          <w:bdr w:val="none" w:sz="0" w:space="0" w:color="auto" w:frame="1"/>
        </w:rPr>
        <w:t>β</w:t>
      </w:r>
      <w:r>
        <w:rPr>
          <w:rFonts w:ascii="inherit" w:hAnsi="inherit" w:cs="Arial"/>
          <w:color w:val="202020"/>
        </w:rPr>
        <w:t>.</w:t>
      </w:r>
      <w:r>
        <w:rPr>
          <w:rStyle w:val="apple-converted-space"/>
          <w:rFonts w:ascii="inherit" w:eastAsiaTheme="majorEastAsia" w:hAnsi="inherit" w:cs="Arial"/>
          <w:color w:val="202020"/>
        </w:rPr>
        <w:t> </w:t>
      </w:r>
      <w:r>
        <w:rPr>
          <w:rFonts w:ascii="inherit" w:hAnsi="inherit" w:cs="Arial"/>
          <w:color w:val="202020"/>
          <w:u w:val="single"/>
          <w:bdr w:val="none" w:sz="0" w:space="0" w:color="auto" w:frame="1"/>
        </w:rPr>
        <w:t>Στην περίπτωση που οι αιτήσεις των ενδιαφερομένων υπερβαίνουν τον αριθμό</w:t>
      </w:r>
      <w:r>
        <w:rPr>
          <w:rFonts w:cs="Arial"/>
          <w:color w:val="202020"/>
          <w:bdr w:val="none" w:sz="0" w:space="0" w:color="auto" w:frame="1"/>
        </w:rPr>
        <w:t>,</w:t>
      </w:r>
      <w:r>
        <w:rPr>
          <w:rFonts w:ascii="inherit" w:hAnsi="inherit" w:cs="Arial"/>
          <w:color w:val="202020"/>
          <w:u w:val="single"/>
          <w:bdr w:val="none" w:sz="0" w:space="0" w:color="auto" w:frame="1"/>
        </w:rPr>
        <w:t xml:space="preserve"> των τριών (3) διαθέσιμων θέσεων,</w:t>
      </w:r>
      <w:r>
        <w:rPr>
          <w:rFonts w:ascii="inherit" w:hAnsi="inherit" w:cs="Arial"/>
          <w:color w:val="202020"/>
        </w:rPr>
        <w:t xml:space="preserve"> </w:t>
      </w:r>
      <w:r>
        <w:rPr>
          <w:rFonts w:ascii="inherit" w:hAnsi="inherit" w:cs="Arial"/>
          <w:b/>
          <w:u w:val="single"/>
        </w:rPr>
        <w:t>τότε η επιλογή</w:t>
      </w:r>
      <w:r>
        <w:rPr>
          <w:rStyle w:val="apple-converted-space"/>
          <w:rFonts w:ascii="inherit" w:eastAsiaTheme="majorEastAsia" w:hAnsi="inherit" w:cs="Arial"/>
          <w:b/>
          <w:u w:val="single"/>
        </w:rPr>
        <w:t> </w:t>
      </w:r>
      <w:r>
        <w:rPr>
          <w:rFonts w:ascii="inherit" w:hAnsi="inherit" w:cs="Arial"/>
          <w:b/>
          <w:u w:val="single"/>
          <w:bdr w:val="none" w:sz="0" w:space="0" w:color="auto" w:frame="1"/>
        </w:rPr>
        <w:t>θα γίνει με κλήρωση</w:t>
      </w:r>
      <w:r>
        <w:rPr>
          <w:rFonts w:ascii="inherit" w:hAnsi="inherit" w:cs="Arial"/>
          <w:b/>
          <w:u w:val="single"/>
        </w:rPr>
        <w:t xml:space="preserve">, η οποία θα διεξαχθεί δημόσια στις </w:t>
      </w:r>
      <w:r>
        <w:rPr>
          <w:rFonts w:cs="Arial"/>
          <w:b/>
          <w:u w:val="single"/>
        </w:rPr>
        <w:t xml:space="preserve">13 Μαρτίου </w:t>
      </w:r>
      <w:r>
        <w:rPr>
          <w:rFonts w:ascii="inherit" w:hAnsi="inherit" w:cs="Arial"/>
          <w:b/>
          <w:u w:val="single"/>
        </w:rPr>
        <w:t>2024, ώρα 13.00΄ στον ΔΣΑ.</w:t>
      </w:r>
    </w:p>
    <w:p w14:paraId="31B61898" w14:textId="77777777" w:rsidR="00E8522B" w:rsidRDefault="00E8522B" w:rsidP="00E8522B">
      <w:pPr>
        <w:pStyle w:val="Web"/>
        <w:shd w:val="clear" w:color="auto" w:fill="FFFFFF"/>
        <w:jc w:val="both"/>
        <w:textAlignment w:val="baseline"/>
        <w:rPr>
          <w:rFonts w:ascii="inherit" w:hAnsi="inherit" w:cs="Arial"/>
          <w:b/>
          <w:color w:val="202020"/>
        </w:rPr>
      </w:pPr>
      <w:r>
        <w:rPr>
          <w:rFonts w:ascii="inherit" w:hAnsi="inherit" w:cs="Arial"/>
          <w:color w:val="202020"/>
        </w:rPr>
        <w:t xml:space="preserve">    Οι ασκούμενοι που θα κληρωθούν</w:t>
      </w:r>
      <w:r>
        <w:rPr>
          <w:rFonts w:cs="Arial"/>
          <w:color w:val="202020"/>
        </w:rPr>
        <w:t>, ανά κατηγορία,</w:t>
      </w:r>
      <w:r>
        <w:rPr>
          <w:rFonts w:ascii="inherit" w:hAnsi="inherit" w:cs="Arial"/>
          <w:color w:val="202020"/>
        </w:rPr>
        <w:t xml:space="preserve"> θα καταθέσουν μέχρι τις </w:t>
      </w:r>
      <w:r>
        <w:rPr>
          <w:rFonts w:ascii="inherit" w:hAnsi="inherit" w:cs="Arial"/>
          <w:b/>
          <w:color w:val="202020"/>
        </w:rPr>
        <w:t>15 Μαρτίου</w:t>
      </w:r>
      <w:r>
        <w:rPr>
          <w:rFonts w:cs="Arial"/>
          <w:b/>
          <w:color w:val="202020"/>
        </w:rPr>
        <w:t xml:space="preserve"> </w:t>
      </w:r>
      <w:r>
        <w:rPr>
          <w:rFonts w:ascii="inherit" w:hAnsi="inherit" w:cs="Arial"/>
          <w:b/>
          <w:color w:val="202020"/>
        </w:rPr>
        <w:t xml:space="preserve">2024 </w:t>
      </w:r>
      <w:r>
        <w:rPr>
          <w:rFonts w:ascii="inherit" w:hAnsi="inherit" w:cs="Arial"/>
          <w:color w:val="202020"/>
        </w:rPr>
        <w:t xml:space="preserve">στο Τμήμα </w:t>
      </w:r>
      <w:proofErr w:type="spellStart"/>
      <w:r>
        <w:rPr>
          <w:rFonts w:ascii="inherit" w:hAnsi="inherit" w:cs="Arial"/>
          <w:color w:val="202020"/>
        </w:rPr>
        <w:t>Ασκουμένων</w:t>
      </w:r>
      <w:proofErr w:type="spellEnd"/>
      <w:r>
        <w:rPr>
          <w:rFonts w:ascii="inherit" w:hAnsi="inherit" w:cs="Arial"/>
          <w:color w:val="202020"/>
        </w:rPr>
        <w:t xml:space="preserve"> του ΔΣΑ, τον </w:t>
      </w:r>
      <w:r>
        <w:rPr>
          <w:rFonts w:ascii="inherit" w:hAnsi="inherit" w:cs="Arial"/>
        </w:rPr>
        <w:t>φυσικό – πρωτότυπο</w:t>
      </w:r>
      <w:r>
        <w:rPr>
          <w:rFonts w:ascii="inherit" w:hAnsi="inherit" w:cs="Arial"/>
          <w:color w:val="202020"/>
        </w:rPr>
        <w:t xml:space="preserve"> φάκελο με τα πλήρη ακαδημαϊκά και επαγγελματικά προσόντα τους.</w:t>
      </w:r>
    </w:p>
    <w:p w14:paraId="31DA5157" w14:textId="77777777" w:rsidR="00E8522B" w:rsidRDefault="00E8522B" w:rsidP="00E8522B">
      <w:pPr>
        <w:pStyle w:val="Web"/>
        <w:shd w:val="clear" w:color="auto" w:fill="FFFFFF"/>
        <w:jc w:val="both"/>
        <w:textAlignment w:val="baseline"/>
        <w:rPr>
          <w:rFonts w:ascii="inherit" w:hAnsi="inherit" w:cs="Arial"/>
          <w:color w:val="202020"/>
        </w:rPr>
      </w:pPr>
      <w:r>
        <w:rPr>
          <w:rFonts w:ascii="inherit" w:hAnsi="inherit" w:cs="Arial"/>
          <w:color w:val="202020"/>
        </w:rPr>
        <w:t xml:space="preserve">    Η διαδικασία της επιλογής θα ολοκληρωθεί στις </w:t>
      </w:r>
      <w:r>
        <w:rPr>
          <w:rFonts w:ascii="inherit" w:hAnsi="inherit" w:cs="Arial"/>
          <w:b/>
          <w:bCs/>
          <w:color w:val="202020"/>
        </w:rPr>
        <w:t>18</w:t>
      </w:r>
      <w:r>
        <w:rPr>
          <w:rFonts w:cs="Arial"/>
          <w:b/>
          <w:color w:val="202020"/>
        </w:rPr>
        <w:t xml:space="preserve"> </w:t>
      </w:r>
      <w:r>
        <w:rPr>
          <w:rFonts w:ascii="inherit" w:hAnsi="inherit" w:cs="Arial"/>
          <w:b/>
          <w:color w:val="202020"/>
        </w:rPr>
        <w:t>Μαρτίου 2024</w:t>
      </w:r>
      <w:r>
        <w:rPr>
          <w:rFonts w:ascii="inherit" w:hAnsi="inherit" w:cs="Arial"/>
          <w:color w:val="202020"/>
        </w:rPr>
        <w:t>, οπότε και  θα αναρτηθεί η σχετική ανακοίνωση στις ιστοσελίδες του Δ.Σ.Α.</w:t>
      </w:r>
      <w:r>
        <w:rPr>
          <w:rStyle w:val="apple-converted-space"/>
          <w:rFonts w:ascii="inherit" w:eastAsiaTheme="majorEastAsia" w:hAnsi="inherit" w:cs="Arial"/>
          <w:color w:val="202020"/>
        </w:rPr>
        <w:t xml:space="preserve">  </w:t>
      </w:r>
      <w:hyperlink r:id="rId5" w:history="1">
        <w:r>
          <w:rPr>
            <w:rStyle w:val="-"/>
            <w:rFonts w:ascii="inherit" w:eastAsiaTheme="majorEastAsia" w:hAnsi="inherit" w:cs="Arial"/>
            <w:bdr w:val="none" w:sz="0" w:space="0" w:color="auto" w:frame="1"/>
          </w:rPr>
          <w:t>www.dsa.gr</w:t>
        </w:r>
      </w:hyperlink>
      <w:r>
        <w:rPr>
          <w:rFonts w:ascii="inherit" w:hAnsi="inherit" w:cs="Arial"/>
          <w:color w:val="202020"/>
        </w:rPr>
        <w:t>,</w:t>
      </w:r>
      <w:r>
        <w:rPr>
          <w:rStyle w:val="apple-converted-space"/>
          <w:rFonts w:ascii="inherit" w:eastAsiaTheme="majorEastAsia" w:hAnsi="inherit" w:cs="Arial"/>
          <w:color w:val="202020"/>
        </w:rPr>
        <w:t> </w:t>
      </w:r>
      <w:hyperlink r:id="rId6" w:tgtFrame="_blank" w:history="1">
        <w:r>
          <w:rPr>
            <w:rStyle w:val="-"/>
            <w:rFonts w:ascii="inherit" w:eastAsiaTheme="majorEastAsia" w:hAnsi="inherit" w:cs="Arial"/>
            <w:color w:val="2890E5"/>
            <w:bdr w:val="none" w:sz="0" w:space="0" w:color="auto" w:frame="1"/>
          </w:rPr>
          <w:t>www.dsanet.gr</w:t>
        </w:r>
      </w:hyperlink>
      <w:r>
        <w:rPr>
          <w:rFonts w:ascii="inherit" w:hAnsi="inherit" w:cs="Arial"/>
          <w:color w:val="202020"/>
        </w:rPr>
        <w:t>,</w:t>
      </w:r>
      <w:r>
        <w:rPr>
          <w:rStyle w:val="apple-converted-space"/>
          <w:rFonts w:ascii="inherit" w:eastAsiaTheme="majorEastAsia" w:hAnsi="inherit" w:cs="Arial"/>
          <w:color w:val="202020"/>
        </w:rPr>
        <w:t> </w:t>
      </w:r>
      <w:r>
        <w:rPr>
          <w:rFonts w:ascii="inherit" w:hAnsi="inherit" w:cs="Arial"/>
          <w:color w:val="202020"/>
        </w:rPr>
        <w:t>αφού προηγουμένως ελεγχθεί από τη Διοίκηση του Δικηγορικού Συλλόγου Αθηνών ο φυσικός φάκελος και η επάρκεια των γνώσεων και των ικανοτήτων που δηλώνουν οι επιλεγέντες.</w:t>
      </w:r>
    </w:p>
    <w:p w14:paraId="1F6F5372" w14:textId="77777777" w:rsidR="00E8522B" w:rsidRDefault="00E8522B" w:rsidP="00E8522B">
      <w:pPr>
        <w:pStyle w:val="Web"/>
        <w:shd w:val="clear" w:color="auto" w:fill="FFFFFF"/>
        <w:jc w:val="both"/>
        <w:textAlignment w:val="baseline"/>
        <w:rPr>
          <w:rFonts w:ascii="inherit" w:hAnsi="inherit" w:cs="Arial"/>
          <w:color w:val="202020"/>
        </w:rPr>
      </w:pPr>
      <w:r>
        <w:rPr>
          <w:rFonts w:ascii="inherit" w:hAnsi="inherit" w:cs="Arial"/>
          <w:color w:val="202020"/>
        </w:rPr>
        <w:t> </w:t>
      </w:r>
    </w:p>
    <w:p w14:paraId="0CE0F1EB" w14:textId="77777777" w:rsidR="00E8522B" w:rsidRDefault="00E8522B" w:rsidP="00E8522B">
      <w:pPr>
        <w:pStyle w:val="Web"/>
        <w:shd w:val="clear" w:color="auto" w:fill="FFFFFF"/>
        <w:textAlignment w:val="baseline"/>
        <w:rPr>
          <w:rFonts w:ascii="inherit" w:hAnsi="inherit" w:cs="Arial"/>
          <w:color w:val="202020"/>
        </w:rPr>
      </w:pPr>
      <w:r>
        <w:rPr>
          <w:rStyle w:val="aa"/>
          <w:rFonts w:ascii="inherit" w:eastAsiaTheme="majorEastAsia" w:hAnsi="inherit" w:cs="Arial"/>
          <w:color w:val="202020"/>
          <w:u w:val="single"/>
          <w:bdr w:val="none" w:sz="0" w:space="0" w:color="auto" w:frame="1"/>
        </w:rPr>
        <w:t>Δ. ΥΠΟΒΟΛΗ ΑΙΤΗΣΗΣ – ΥΠΕΥΘΥΝΗΣ ΔΗΛΩΣΗΣ</w:t>
      </w:r>
      <w:r>
        <w:rPr>
          <w:rFonts w:ascii="inherit" w:hAnsi="inherit" w:cs="Arial"/>
          <w:color w:val="202020"/>
        </w:rPr>
        <w:t> </w:t>
      </w:r>
    </w:p>
    <w:p w14:paraId="2CAD6C02" w14:textId="77777777" w:rsidR="00E8522B" w:rsidRDefault="00E8522B" w:rsidP="00E8522B">
      <w:pPr>
        <w:pStyle w:val="Web"/>
        <w:shd w:val="clear" w:color="auto" w:fill="FFFFFF"/>
        <w:jc w:val="both"/>
        <w:textAlignment w:val="baseline"/>
        <w:rPr>
          <w:rFonts w:ascii="inherit" w:hAnsi="inherit" w:cs="Arial"/>
          <w:b/>
          <w:bCs/>
          <w:color w:val="202020"/>
          <w:bdr w:val="none" w:sz="0" w:space="0" w:color="auto" w:frame="1"/>
        </w:rPr>
      </w:pPr>
      <w:r>
        <w:rPr>
          <w:rFonts w:ascii="inherit" w:hAnsi="inherit" w:cs="Arial"/>
          <w:color w:val="202020"/>
        </w:rPr>
        <w:t xml:space="preserve">     Η αίτηση συμμετοχής (βλέπε το ως άνω συνημμένο αρχε</w:t>
      </w:r>
      <w:r>
        <w:rPr>
          <w:rFonts w:cs="Arial"/>
          <w:color w:val="202020"/>
        </w:rPr>
        <w:t>ί</w:t>
      </w:r>
      <w:r>
        <w:rPr>
          <w:rFonts w:ascii="inherit" w:hAnsi="inherit" w:cs="Arial"/>
          <w:color w:val="202020"/>
        </w:rPr>
        <w:t xml:space="preserve">ο) στη διαδικασία επιλογής των ενδιαφερομένων για άσκηση στο Δικηγορικό Σύλλογο Αθηνών υποβάλλεται ηλεκτρονικά στη διεύθυνση </w:t>
      </w:r>
      <w:r>
        <w:rPr>
          <w:rStyle w:val="apple-converted-space"/>
          <w:rFonts w:ascii="inherit" w:eastAsiaTheme="majorEastAsia" w:hAnsi="inherit" w:cs="Arial"/>
          <w:color w:val="202020"/>
        </w:rPr>
        <w:t> </w:t>
      </w:r>
      <w:hyperlink r:id="rId7" w:history="1">
        <w:r>
          <w:rPr>
            <w:rStyle w:val="-"/>
            <w:rFonts w:ascii="inherit" w:eastAsiaTheme="majorEastAsia" w:hAnsi="inherit" w:cs="Arial"/>
            <w:color w:val="2890E5"/>
            <w:bdr w:val="none" w:sz="0" w:space="0" w:color="auto" w:frame="1"/>
          </w:rPr>
          <w:t>askoumenoi@dsa.gr</w:t>
        </w:r>
      </w:hyperlink>
      <w:r>
        <w:rPr>
          <w:rFonts w:ascii="inherit" w:hAnsi="inherit" w:cs="Arial"/>
          <w:color w:val="202020"/>
        </w:rPr>
        <w:t xml:space="preserve"> </w:t>
      </w:r>
      <w:r>
        <w:rPr>
          <w:rStyle w:val="apple-converted-space"/>
          <w:rFonts w:ascii="inherit" w:eastAsiaTheme="majorEastAsia" w:hAnsi="inherit" w:cs="Arial"/>
          <w:color w:val="202020"/>
        </w:rPr>
        <w:t> </w:t>
      </w:r>
      <w:r>
        <w:rPr>
          <w:rStyle w:val="aa"/>
          <w:rFonts w:ascii="inherit" w:eastAsiaTheme="majorEastAsia" w:hAnsi="inherit" w:cs="Arial"/>
          <w:color w:val="202020"/>
          <w:bdr w:val="none" w:sz="0" w:space="0" w:color="auto" w:frame="1"/>
        </w:rPr>
        <w:t>εντός της ανωτέρω προβλεπόμενης αποκλειστικής προθεσμίας (1.3.2024 – 11.3.2024) (δυνατότητα ηλεκτρονικής αποστολής συνημμένων σχετικών  πιστοποιητικών με τις ιδιότητες και τα ακαδημαϊκά και επαγγελματικά προσόντα των υποψηφίων και πιστοποιημένης γνώσης πληροφορικής).</w:t>
      </w:r>
    </w:p>
    <w:p w14:paraId="141565F1" w14:textId="77777777" w:rsidR="00E8522B" w:rsidRDefault="00E8522B" w:rsidP="00E8522B">
      <w:pPr>
        <w:pStyle w:val="Web"/>
        <w:shd w:val="clear" w:color="auto" w:fill="FFFFFF"/>
        <w:textAlignment w:val="baseline"/>
        <w:rPr>
          <w:rFonts w:ascii="inherit" w:hAnsi="inherit" w:cs="Arial"/>
          <w:color w:val="202020"/>
        </w:rPr>
      </w:pPr>
      <w:r>
        <w:rPr>
          <w:rFonts w:ascii="inherit" w:hAnsi="inherit" w:cs="Arial"/>
          <w:color w:val="202020"/>
        </w:rPr>
        <w:t> </w:t>
      </w:r>
    </w:p>
    <w:p w14:paraId="13F48088" w14:textId="77777777" w:rsidR="00E8522B" w:rsidRDefault="00E8522B" w:rsidP="00E8522B">
      <w:pPr>
        <w:pStyle w:val="Web"/>
        <w:shd w:val="clear" w:color="auto" w:fill="FFFFFF"/>
        <w:textAlignment w:val="baseline"/>
        <w:rPr>
          <w:rFonts w:ascii="inherit" w:hAnsi="inherit" w:cs="Arial"/>
          <w:color w:val="202020"/>
        </w:rPr>
      </w:pPr>
      <w:r>
        <w:rPr>
          <w:rStyle w:val="aa"/>
          <w:rFonts w:ascii="inherit" w:eastAsiaTheme="majorEastAsia" w:hAnsi="inherit" w:cs="Arial"/>
          <w:color w:val="202020"/>
          <w:bdr w:val="none" w:sz="0" w:space="0" w:color="auto" w:frame="1"/>
        </w:rPr>
        <w:t>Ε.</w:t>
      </w:r>
      <w:r>
        <w:rPr>
          <w:rStyle w:val="apple-converted-space"/>
          <w:rFonts w:ascii="inherit" w:eastAsiaTheme="majorEastAsia" w:hAnsi="inherit" w:cs="Arial"/>
          <w:b/>
          <w:bCs/>
          <w:color w:val="202020"/>
          <w:bdr w:val="none" w:sz="0" w:space="0" w:color="auto" w:frame="1"/>
        </w:rPr>
        <w:t> </w:t>
      </w:r>
      <w:r>
        <w:rPr>
          <w:rStyle w:val="aa"/>
          <w:rFonts w:ascii="inherit" w:eastAsiaTheme="majorEastAsia" w:hAnsi="inherit" w:cs="Arial"/>
          <w:color w:val="202020"/>
          <w:u w:val="single"/>
          <w:bdr w:val="none" w:sz="0" w:space="0" w:color="auto" w:frame="1"/>
        </w:rPr>
        <w:t>ΕΝΗΜΕΡΩΣΗ ΤΟΥ Δ.Σ.Α. ΓΙΑ ΤΗΝ ΕΝΑΡΞΗ ΤΗΣ ΑΣΚΗΣΗΣ ΣΤΟΝ</w:t>
      </w:r>
      <w:r>
        <w:rPr>
          <w:rStyle w:val="apple-converted-space"/>
          <w:rFonts w:ascii="inherit" w:eastAsiaTheme="majorEastAsia" w:hAnsi="inherit" w:cs="Arial"/>
          <w:b/>
          <w:bCs/>
          <w:color w:val="202020"/>
          <w:u w:val="single"/>
          <w:bdr w:val="none" w:sz="0" w:space="0" w:color="auto" w:frame="1"/>
        </w:rPr>
        <w:t> </w:t>
      </w:r>
      <w:r>
        <w:rPr>
          <w:rStyle w:val="aa"/>
          <w:rFonts w:ascii="inherit" w:eastAsiaTheme="majorEastAsia" w:hAnsi="inherit" w:cs="Arial"/>
          <w:color w:val="202020"/>
          <w:bdr w:val="none" w:sz="0" w:space="0" w:color="auto" w:frame="1"/>
        </w:rPr>
        <w:t> </w:t>
      </w:r>
    </w:p>
    <w:p w14:paraId="25F39ACE" w14:textId="77777777" w:rsidR="00E8522B" w:rsidRDefault="00E8522B" w:rsidP="00E8522B">
      <w:pPr>
        <w:pStyle w:val="Web"/>
        <w:shd w:val="clear" w:color="auto" w:fill="FFFFFF"/>
        <w:textAlignment w:val="baseline"/>
        <w:rPr>
          <w:rFonts w:ascii="inherit" w:hAnsi="inherit" w:cs="Arial"/>
          <w:color w:val="202020"/>
        </w:rPr>
      </w:pPr>
      <w:r>
        <w:rPr>
          <w:rStyle w:val="aa"/>
          <w:rFonts w:ascii="inherit" w:eastAsiaTheme="majorEastAsia" w:hAnsi="inherit" w:cs="Arial"/>
          <w:color w:val="202020"/>
          <w:bdr w:val="none" w:sz="0" w:space="0" w:color="auto" w:frame="1"/>
        </w:rPr>
        <w:t>        </w:t>
      </w:r>
      <w:r>
        <w:rPr>
          <w:rStyle w:val="apple-converted-space"/>
          <w:rFonts w:ascii="inherit" w:eastAsiaTheme="majorEastAsia" w:hAnsi="inherit" w:cs="Arial"/>
          <w:b/>
          <w:bCs/>
          <w:color w:val="202020"/>
          <w:bdr w:val="none" w:sz="0" w:space="0" w:color="auto" w:frame="1"/>
        </w:rPr>
        <w:t> </w:t>
      </w:r>
      <w:r>
        <w:rPr>
          <w:rStyle w:val="aa"/>
          <w:rFonts w:ascii="inherit" w:eastAsiaTheme="majorEastAsia" w:hAnsi="inherit" w:cs="Arial"/>
          <w:color w:val="202020"/>
          <w:u w:val="single"/>
          <w:bdr w:val="none" w:sz="0" w:space="0" w:color="auto" w:frame="1"/>
        </w:rPr>
        <w:t>ΔΙΚΗΓΟΡΙΚΟ ΣΥΛΛΟΓΟ ΑΘΗΝΩΝ</w:t>
      </w:r>
      <w:r>
        <w:rPr>
          <w:rFonts w:ascii="inherit" w:hAnsi="inherit" w:cs="Arial"/>
          <w:color w:val="202020"/>
        </w:rPr>
        <w:t> </w:t>
      </w:r>
    </w:p>
    <w:p w14:paraId="0D86898F" w14:textId="77777777" w:rsidR="00E8522B" w:rsidRDefault="00E8522B" w:rsidP="00E8522B">
      <w:pPr>
        <w:pStyle w:val="Web"/>
        <w:shd w:val="clear" w:color="auto" w:fill="FFFFFF"/>
        <w:jc w:val="both"/>
        <w:textAlignment w:val="baseline"/>
        <w:rPr>
          <w:rFonts w:ascii="inherit" w:hAnsi="inherit" w:cs="Arial"/>
          <w:color w:val="202020"/>
        </w:rPr>
      </w:pPr>
      <w:r>
        <w:rPr>
          <w:rFonts w:ascii="inherit" w:hAnsi="inherit" w:cs="Arial"/>
          <w:color w:val="202020"/>
        </w:rPr>
        <w:lastRenderedPageBreak/>
        <w:t xml:space="preserve">       Κατά την διάρκεια της άσκησης στον Δικηγορικό Σύλλογο Αθηνών, οι ασκούμενοι δικηγόροι παύουν να ασκούνται ενώπιον δικηγόρου ή άλλων φορέων (Ν.Σ.Κ. Δικαστήρια </w:t>
      </w:r>
      <w:proofErr w:type="spellStart"/>
      <w:r>
        <w:rPr>
          <w:rFonts w:ascii="inherit" w:hAnsi="inherit" w:cs="Arial"/>
          <w:color w:val="202020"/>
        </w:rPr>
        <w:t>κλπ</w:t>
      </w:r>
      <w:proofErr w:type="spellEnd"/>
      <w:r>
        <w:rPr>
          <w:rFonts w:ascii="inherit" w:hAnsi="inherit" w:cs="Arial"/>
          <w:color w:val="202020"/>
        </w:rPr>
        <w:t xml:space="preserve">), ενώ, μετά το πέρας της άσκησης στο Δ.Σ.Α., υποχρεούνται να συνεχίσουν την άσκησή τους ομοίως ενώπιον δικηγόρου ή λοιπών φορέων και να ενημερώσουν την Υπηρεσία του Τμήματος </w:t>
      </w:r>
      <w:proofErr w:type="spellStart"/>
      <w:r>
        <w:rPr>
          <w:rFonts w:ascii="inherit" w:hAnsi="inherit" w:cs="Arial"/>
          <w:color w:val="202020"/>
        </w:rPr>
        <w:t>Ασκουμένων</w:t>
      </w:r>
      <w:proofErr w:type="spellEnd"/>
      <w:r>
        <w:rPr>
          <w:rFonts w:ascii="inherit" w:hAnsi="inherit" w:cs="Arial"/>
          <w:color w:val="202020"/>
        </w:rPr>
        <w:t xml:space="preserve"> του Δ.Σ.Α. με την κατάθεση των σχετικών βεβαιώσεων. Το χρονικό διάστημα που μεσολαβεί μεταξύ διακοπής της άσκησης στο Δ.Σ.Α και επανέναρξης άσκησης σε Δικηγόρο δεν πρέπει να υπερβαίνει τις δέκα πέντε (15) ημέρες.</w:t>
      </w:r>
    </w:p>
    <w:p w14:paraId="7D57F9AE" w14:textId="77777777" w:rsidR="00E8522B" w:rsidRDefault="00E8522B" w:rsidP="00E8522B">
      <w:pPr>
        <w:pStyle w:val="Web"/>
        <w:shd w:val="clear" w:color="auto" w:fill="FFFFFF"/>
        <w:jc w:val="both"/>
        <w:textAlignment w:val="baseline"/>
        <w:rPr>
          <w:rFonts w:ascii="inherit" w:hAnsi="inherit" w:cs="Arial"/>
          <w:color w:val="202020"/>
        </w:rPr>
      </w:pPr>
      <w:r>
        <w:rPr>
          <w:rFonts w:ascii="inherit" w:hAnsi="inherit" w:cs="Arial"/>
          <w:color w:val="202020"/>
        </w:rPr>
        <w:t>       Ως εκ τούτου, οι ασκούμενοι που θα ξεκινήσουν άσκηση στο Δ.Σ.Α. από</w:t>
      </w:r>
      <w:r>
        <w:rPr>
          <w:rStyle w:val="apple-converted-space"/>
          <w:rFonts w:ascii="inherit" w:eastAsiaTheme="majorEastAsia" w:hAnsi="inherit" w:cs="Arial"/>
          <w:color w:val="202020"/>
        </w:rPr>
        <w:t xml:space="preserve"> τις </w:t>
      </w:r>
      <w:r>
        <w:rPr>
          <w:rStyle w:val="apple-converted-space"/>
          <w:rFonts w:ascii="inherit" w:eastAsiaTheme="majorEastAsia" w:hAnsi="inherit" w:cs="Arial"/>
          <w:b/>
          <w:bCs/>
          <w:color w:val="202020"/>
        </w:rPr>
        <w:t>19</w:t>
      </w:r>
      <w:r>
        <w:rPr>
          <w:rStyle w:val="apple-converted-space"/>
          <w:rFonts w:ascii="inherit" w:eastAsiaTheme="majorEastAsia" w:hAnsi="inherit" w:cs="Arial"/>
          <w:b/>
          <w:color w:val="202020"/>
        </w:rPr>
        <w:t xml:space="preserve"> Μαρτίου 2024</w:t>
      </w:r>
      <w:r>
        <w:rPr>
          <w:rStyle w:val="apple-converted-space"/>
          <w:rFonts w:ascii="inherit" w:eastAsiaTheme="majorEastAsia" w:hAnsi="inherit" w:cs="Arial"/>
          <w:color w:val="202020"/>
        </w:rPr>
        <w:t xml:space="preserve">  </w:t>
      </w:r>
      <w:r>
        <w:rPr>
          <w:rFonts w:ascii="inherit" w:hAnsi="inherit" w:cs="Arial"/>
          <w:color w:val="202020"/>
        </w:rPr>
        <w:t xml:space="preserve">υποχρεούνται να καταθέσουν </w:t>
      </w:r>
      <w:r>
        <w:rPr>
          <w:rStyle w:val="apple-converted-space"/>
          <w:rFonts w:ascii="inherit" w:eastAsiaTheme="majorEastAsia" w:hAnsi="inherit" w:cs="Arial"/>
          <w:color w:val="202020"/>
        </w:rPr>
        <w:t> </w:t>
      </w:r>
      <w:r>
        <w:rPr>
          <w:rStyle w:val="aa"/>
          <w:rFonts w:ascii="inherit" w:eastAsiaTheme="majorEastAsia" w:hAnsi="inherit" w:cs="Arial"/>
          <w:color w:val="202020"/>
          <w:u w:val="single"/>
          <w:bdr w:val="none" w:sz="0" w:space="0" w:color="auto" w:frame="1"/>
        </w:rPr>
        <w:t>αυθημερόν</w:t>
      </w:r>
      <w:r>
        <w:rPr>
          <w:rStyle w:val="apple-converted-space"/>
          <w:rFonts w:ascii="inherit" w:eastAsiaTheme="majorEastAsia" w:hAnsi="inherit" w:cs="Arial"/>
          <w:color w:val="202020"/>
        </w:rPr>
        <w:t xml:space="preserve">  </w:t>
      </w:r>
      <w:r>
        <w:rPr>
          <w:rFonts w:ascii="inherit" w:hAnsi="inherit" w:cs="Arial"/>
          <w:color w:val="202020"/>
        </w:rPr>
        <w:t xml:space="preserve">στο Τμήμα </w:t>
      </w:r>
      <w:proofErr w:type="spellStart"/>
      <w:r>
        <w:rPr>
          <w:rFonts w:ascii="inherit" w:hAnsi="inherit" w:cs="Arial"/>
          <w:color w:val="202020"/>
        </w:rPr>
        <w:t>Ασκουμένων</w:t>
      </w:r>
      <w:proofErr w:type="spellEnd"/>
      <w:r>
        <w:rPr>
          <w:rFonts w:ascii="inherit" w:hAnsi="inherit" w:cs="Arial"/>
          <w:color w:val="202020"/>
        </w:rPr>
        <w:t xml:space="preserve"> του Δ.Σ.Α. τα εξής δικαιολογητικά: </w:t>
      </w:r>
    </w:p>
    <w:p w14:paraId="33127409" w14:textId="77777777" w:rsidR="00E8522B" w:rsidRDefault="00E8522B" w:rsidP="00E8522B">
      <w:pPr>
        <w:numPr>
          <w:ilvl w:val="0"/>
          <w:numId w:val="1"/>
        </w:numPr>
        <w:shd w:val="clear" w:color="auto" w:fill="FFFFFF"/>
        <w:spacing w:after="0" w:line="240" w:lineRule="auto"/>
        <w:ind w:left="0"/>
        <w:jc w:val="both"/>
        <w:textAlignment w:val="baseline"/>
        <w:rPr>
          <w:rFonts w:ascii="inherit" w:hAnsi="inherit" w:cs="Arial"/>
          <w:color w:val="202020"/>
        </w:rPr>
      </w:pPr>
      <w:r>
        <w:rPr>
          <w:rFonts w:ascii="inherit" w:hAnsi="inherit" w:cs="Arial"/>
          <w:color w:val="202020"/>
        </w:rPr>
        <w:t>Αίτηση αλλαγής Δικηγόρου κατά τη διάρκεια της άσκησης (διατίθενται έντυπα ηλεκτρονικά μέσω του</w:t>
      </w:r>
      <w:r>
        <w:rPr>
          <w:rStyle w:val="apple-converted-space"/>
          <w:rFonts w:ascii="inherit" w:hAnsi="inherit" w:cs="Arial"/>
          <w:color w:val="202020"/>
        </w:rPr>
        <w:t> </w:t>
      </w:r>
      <w:hyperlink r:id="rId8" w:history="1">
        <w:r>
          <w:rPr>
            <w:rStyle w:val="-"/>
            <w:rFonts w:ascii="inherit" w:hAnsi="inherit" w:cs="Arial"/>
            <w:color w:val="2890E5"/>
            <w:bdr w:val="none" w:sz="0" w:space="0" w:color="auto" w:frame="1"/>
          </w:rPr>
          <w:t>www.dsa.gr</w:t>
        </w:r>
      </w:hyperlink>
      <w:r>
        <w:rPr>
          <w:rFonts w:ascii="inherit" w:hAnsi="inherit" w:cs="Arial"/>
          <w:color w:val="202020"/>
        </w:rPr>
        <w:t>)   </w:t>
      </w:r>
    </w:p>
    <w:p w14:paraId="65FA3F6E" w14:textId="77777777" w:rsidR="00E8522B" w:rsidRDefault="00E8522B" w:rsidP="00E8522B">
      <w:pPr>
        <w:shd w:val="clear" w:color="auto" w:fill="FFFFFF"/>
        <w:spacing w:after="0" w:line="240" w:lineRule="auto"/>
        <w:jc w:val="both"/>
        <w:textAlignment w:val="baseline"/>
        <w:rPr>
          <w:rFonts w:ascii="inherit" w:hAnsi="inherit" w:cs="Arial"/>
          <w:color w:val="202020"/>
        </w:rPr>
      </w:pPr>
    </w:p>
    <w:p w14:paraId="4C6047B6" w14:textId="77777777" w:rsidR="00E8522B" w:rsidRDefault="00E8522B" w:rsidP="00E8522B">
      <w:pPr>
        <w:numPr>
          <w:ilvl w:val="0"/>
          <w:numId w:val="1"/>
        </w:numPr>
        <w:shd w:val="clear" w:color="auto" w:fill="FFFFFF"/>
        <w:spacing w:after="0" w:line="240" w:lineRule="auto"/>
        <w:ind w:left="0"/>
        <w:jc w:val="both"/>
        <w:textAlignment w:val="baseline"/>
        <w:rPr>
          <w:rFonts w:ascii="inherit" w:hAnsi="inherit" w:cs="Arial"/>
          <w:color w:val="202020"/>
        </w:rPr>
      </w:pPr>
      <w:r>
        <w:rPr>
          <w:rFonts w:ascii="inherit" w:hAnsi="inherit" w:cs="Arial"/>
          <w:color w:val="202020"/>
        </w:rPr>
        <w:t>Βεβαίωση διακοπής άσκησης του Δικηγόρου Αθηνών στον οποίο πραγματοποιούσαν την άσκησή τους μέχρι την έναρξη της άσκησης στα Δικαστήρια (διατίθενται έντυπα ηλεκτρονικά  μέσω του</w:t>
      </w:r>
      <w:r>
        <w:rPr>
          <w:rStyle w:val="apple-converted-space"/>
          <w:rFonts w:ascii="inherit" w:hAnsi="inherit" w:cs="Arial"/>
          <w:color w:val="202020"/>
        </w:rPr>
        <w:t> </w:t>
      </w:r>
      <w:hyperlink r:id="rId9" w:history="1">
        <w:r>
          <w:rPr>
            <w:rStyle w:val="-"/>
            <w:rFonts w:ascii="inherit" w:hAnsi="inherit" w:cs="Arial"/>
            <w:color w:val="2890E5"/>
            <w:bdr w:val="none" w:sz="0" w:space="0" w:color="auto" w:frame="1"/>
          </w:rPr>
          <w:t>www.dsa.gr</w:t>
        </w:r>
      </w:hyperlink>
      <w:r>
        <w:rPr>
          <w:rFonts w:ascii="inherit" w:hAnsi="inherit" w:cs="Arial"/>
          <w:color w:val="202020"/>
        </w:rPr>
        <w:t>)</w:t>
      </w:r>
    </w:p>
    <w:p w14:paraId="24ABE869" w14:textId="77777777" w:rsidR="00E8522B" w:rsidRDefault="00E8522B" w:rsidP="00E8522B">
      <w:pPr>
        <w:pStyle w:val="Web"/>
        <w:shd w:val="clear" w:color="auto" w:fill="FFFFFF"/>
        <w:textAlignment w:val="baseline"/>
        <w:rPr>
          <w:rFonts w:ascii="inherit" w:hAnsi="inherit" w:cs="Arial"/>
          <w:color w:val="202020"/>
        </w:rPr>
      </w:pPr>
      <w:r>
        <w:rPr>
          <w:rFonts w:ascii="inherit" w:hAnsi="inherit" w:cs="Arial"/>
          <w:color w:val="202020"/>
        </w:rPr>
        <w:t>            </w:t>
      </w:r>
    </w:p>
    <w:p w14:paraId="71FFCF12" w14:textId="77777777" w:rsidR="00E8522B" w:rsidRDefault="00E8522B" w:rsidP="00E8522B">
      <w:pPr>
        <w:pStyle w:val="Web"/>
        <w:shd w:val="clear" w:color="auto" w:fill="FFFFFF"/>
        <w:textAlignment w:val="baseline"/>
        <w:rPr>
          <w:rStyle w:val="apple-converted-space"/>
          <w:rFonts w:eastAsiaTheme="majorEastAsia"/>
          <w:b/>
        </w:rPr>
      </w:pPr>
      <w:r>
        <w:rPr>
          <w:rFonts w:ascii="inherit" w:hAnsi="inherit" w:cs="Arial"/>
          <w:color w:val="202020"/>
        </w:rPr>
        <w:t xml:space="preserve">       </w:t>
      </w:r>
      <w:r>
        <w:rPr>
          <w:rStyle w:val="apple-converted-space"/>
          <w:rFonts w:ascii="inherit" w:eastAsiaTheme="majorEastAsia" w:hAnsi="inherit" w:cs="Arial"/>
          <w:color w:val="202020"/>
        </w:rPr>
        <w:t xml:space="preserve">                                  </w:t>
      </w:r>
      <w:r>
        <w:rPr>
          <w:rStyle w:val="apple-converted-space"/>
          <w:rFonts w:ascii="inherit" w:eastAsiaTheme="majorEastAsia" w:hAnsi="inherit" w:cs="Arial"/>
          <w:b/>
          <w:color w:val="202020"/>
        </w:rPr>
        <w:t xml:space="preserve">Ο ΓΕΝΙΚΟΣ ΔΙΕΥΘΥΝΤΗΣ  </w:t>
      </w:r>
    </w:p>
    <w:p w14:paraId="7DB7D7F3" w14:textId="77777777" w:rsidR="00E8522B" w:rsidRDefault="00E8522B" w:rsidP="00E8522B">
      <w:pPr>
        <w:pStyle w:val="Web"/>
        <w:shd w:val="clear" w:color="auto" w:fill="FFFFFF"/>
        <w:textAlignment w:val="baseline"/>
        <w:rPr>
          <w:rStyle w:val="apple-converted-space"/>
          <w:rFonts w:ascii="inherit" w:eastAsiaTheme="majorEastAsia" w:hAnsi="inherit" w:cs="Arial"/>
          <w:b/>
          <w:color w:val="202020"/>
        </w:rPr>
      </w:pPr>
      <w:r>
        <w:rPr>
          <w:rStyle w:val="apple-converted-space"/>
          <w:rFonts w:ascii="inherit" w:eastAsiaTheme="majorEastAsia" w:hAnsi="inherit" w:cs="Arial"/>
          <w:b/>
          <w:color w:val="202020"/>
        </w:rPr>
        <w:t xml:space="preserve">                        ΤΟΥ ΔΙΚΗΓΟΡΙΚΟΥ ΣΥΛΛΟΓΟΥ ΑΘΗΝΩΝ</w:t>
      </w:r>
    </w:p>
    <w:p w14:paraId="10E49392" w14:textId="77777777" w:rsidR="00E8522B" w:rsidRDefault="00E8522B" w:rsidP="00E8522B">
      <w:pPr>
        <w:pStyle w:val="Web"/>
        <w:shd w:val="clear" w:color="auto" w:fill="FFFFFF"/>
        <w:textAlignment w:val="baseline"/>
        <w:rPr>
          <w:rStyle w:val="apple-converted-space"/>
          <w:rFonts w:ascii="inherit" w:eastAsiaTheme="majorEastAsia" w:hAnsi="inherit" w:cs="Arial"/>
          <w:b/>
          <w:color w:val="202020"/>
        </w:rPr>
      </w:pPr>
    </w:p>
    <w:p w14:paraId="2BFDF91E" w14:textId="77777777" w:rsidR="00E8522B" w:rsidRDefault="00E8522B" w:rsidP="00E8522B">
      <w:pPr>
        <w:pStyle w:val="Web"/>
        <w:shd w:val="clear" w:color="auto" w:fill="FFFFFF"/>
        <w:textAlignment w:val="baseline"/>
        <w:rPr>
          <w:rFonts w:eastAsiaTheme="majorEastAsia"/>
        </w:rPr>
      </w:pPr>
      <w:r>
        <w:rPr>
          <w:rStyle w:val="apple-converted-space"/>
          <w:rFonts w:ascii="inherit" w:eastAsiaTheme="majorEastAsia" w:hAnsi="inherit" w:cs="Arial"/>
          <w:b/>
          <w:color w:val="202020"/>
        </w:rPr>
        <w:t xml:space="preserve">                                        ΚΩΝΣΤΑΝΤΙΝΟΣ Δ. ΡΙΖΟΣ</w:t>
      </w:r>
    </w:p>
    <w:p w14:paraId="494ACCC3" w14:textId="77777777" w:rsidR="00E8522B" w:rsidRDefault="00E8522B" w:rsidP="00E8522B">
      <w:pPr>
        <w:pStyle w:val="Web"/>
        <w:shd w:val="clear" w:color="auto" w:fill="FFFFFF"/>
        <w:textAlignment w:val="baseline"/>
        <w:rPr>
          <w:rFonts w:ascii="inherit" w:hAnsi="inherit" w:cs="Arial"/>
          <w:color w:val="202020"/>
        </w:rPr>
      </w:pPr>
      <w:r>
        <w:rPr>
          <w:rFonts w:ascii="inherit" w:hAnsi="inherit" w:cs="Arial"/>
          <w:color w:val="202020"/>
        </w:rPr>
        <w:t> </w:t>
      </w:r>
    </w:p>
    <w:p w14:paraId="559E3F03" w14:textId="77777777" w:rsidR="00E8522B" w:rsidRDefault="00E8522B" w:rsidP="00E8522B">
      <w:pPr>
        <w:pStyle w:val="Web"/>
        <w:shd w:val="clear" w:color="auto" w:fill="FFFFFF"/>
        <w:textAlignment w:val="baseline"/>
        <w:rPr>
          <w:rFonts w:ascii="inherit" w:hAnsi="inherit" w:cs="Arial"/>
          <w:color w:val="202020"/>
        </w:rPr>
      </w:pPr>
      <w:r>
        <w:rPr>
          <w:rFonts w:ascii="inherit" w:hAnsi="inherit" w:cs="Arial"/>
          <w:color w:val="202020"/>
        </w:rPr>
        <w:t> </w:t>
      </w:r>
    </w:p>
    <w:p w14:paraId="356F9344" w14:textId="77777777" w:rsidR="00885351" w:rsidRPr="00E8522B" w:rsidRDefault="00885351" w:rsidP="00E8522B"/>
    <w:sectPr w:rsidR="00885351" w:rsidRPr="00E8522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A1"/>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Georgia">
    <w:panose1 w:val="02040502050405020303"/>
    <w:charset w:val="A1"/>
    <w:family w:val="roman"/>
    <w:pitch w:val="variable"/>
    <w:sig w:usb0="00000287" w:usb1="00000000" w:usb2="00000000" w:usb3="00000000" w:csb0="0000009F" w:csb1="00000000"/>
  </w:font>
  <w:font w:name="Arial">
    <w:panose1 w:val="020B0604020202020204"/>
    <w:charset w:val="A1"/>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EC6F18"/>
    <w:multiLevelType w:val="multilevel"/>
    <w:tmpl w:val="64A20BE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96642270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22B"/>
    <w:rsid w:val="00885351"/>
    <w:rsid w:val="00C57A3B"/>
    <w:rsid w:val="00E8522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B88B7"/>
  <w15:chartTrackingRefBased/>
  <w15:docId w15:val="{D583508D-803E-41BD-B7A5-E0D3CAE8B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522B"/>
    <w:pPr>
      <w:spacing w:line="256" w:lineRule="auto"/>
    </w:pPr>
    <w:rPr>
      <w:rFonts w:ascii="Calibri" w:eastAsia="Calibri" w:hAnsi="Calibri" w:cs="Times New Roman"/>
      <w:kern w:val="0"/>
      <w14:ligatures w14:val="none"/>
    </w:rPr>
  </w:style>
  <w:style w:type="paragraph" w:styleId="1">
    <w:name w:val="heading 1"/>
    <w:basedOn w:val="a"/>
    <w:next w:val="a"/>
    <w:link w:val="1Char"/>
    <w:qFormat/>
    <w:rsid w:val="00E8522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E8522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E8522B"/>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E8522B"/>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E8522B"/>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E8522B"/>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E8522B"/>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E8522B"/>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E8522B"/>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E8522B"/>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E8522B"/>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E8522B"/>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E8522B"/>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E8522B"/>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E8522B"/>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E8522B"/>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E8522B"/>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E8522B"/>
    <w:rPr>
      <w:rFonts w:eastAsiaTheme="majorEastAsia" w:cstheme="majorBidi"/>
      <w:color w:val="272727" w:themeColor="text1" w:themeTint="D8"/>
    </w:rPr>
  </w:style>
  <w:style w:type="paragraph" w:styleId="a3">
    <w:name w:val="Title"/>
    <w:basedOn w:val="a"/>
    <w:next w:val="a"/>
    <w:link w:val="Char"/>
    <w:uiPriority w:val="10"/>
    <w:qFormat/>
    <w:rsid w:val="00E8522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E8522B"/>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E8522B"/>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E8522B"/>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E8522B"/>
    <w:pPr>
      <w:spacing w:before="160"/>
      <w:jc w:val="center"/>
    </w:pPr>
    <w:rPr>
      <w:i/>
      <w:iCs/>
      <w:color w:val="404040" w:themeColor="text1" w:themeTint="BF"/>
    </w:rPr>
  </w:style>
  <w:style w:type="character" w:customStyle="1" w:styleId="Char1">
    <w:name w:val="Απόσπασμα Char"/>
    <w:basedOn w:val="a0"/>
    <w:link w:val="a5"/>
    <w:uiPriority w:val="29"/>
    <w:rsid w:val="00E8522B"/>
    <w:rPr>
      <w:i/>
      <w:iCs/>
      <w:color w:val="404040" w:themeColor="text1" w:themeTint="BF"/>
    </w:rPr>
  </w:style>
  <w:style w:type="paragraph" w:styleId="a6">
    <w:name w:val="List Paragraph"/>
    <w:basedOn w:val="a"/>
    <w:uiPriority w:val="34"/>
    <w:qFormat/>
    <w:rsid w:val="00E8522B"/>
    <w:pPr>
      <w:ind w:left="720"/>
      <w:contextualSpacing/>
    </w:pPr>
  </w:style>
  <w:style w:type="character" w:styleId="a7">
    <w:name w:val="Intense Emphasis"/>
    <w:basedOn w:val="a0"/>
    <w:uiPriority w:val="21"/>
    <w:qFormat/>
    <w:rsid w:val="00E8522B"/>
    <w:rPr>
      <w:i/>
      <w:iCs/>
      <w:color w:val="0F4761" w:themeColor="accent1" w:themeShade="BF"/>
    </w:rPr>
  </w:style>
  <w:style w:type="paragraph" w:styleId="a8">
    <w:name w:val="Intense Quote"/>
    <w:basedOn w:val="a"/>
    <w:next w:val="a"/>
    <w:link w:val="Char2"/>
    <w:uiPriority w:val="30"/>
    <w:qFormat/>
    <w:rsid w:val="00E8522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E8522B"/>
    <w:rPr>
      <w:i/>
      <w:iCs/>
      <w:color w:val="0F4761" w:themeColor="accent1" w:themeShade="BF"/>
    </w:rPr>
  </w:style>
  <w:style w:type="character" w:styleId="a9">
    <w:name w:val="Intense Reference"/>
    <w:basedOn w:val="a0"/>
    <w:uiPriority w:val="32"/>
    <w:qFormat/>
    <w:rsid w:val="00E8522B"/>
    <w:rPr>
      <w:b/>
      <w:bCs/>
      <w:smallCaps/>
      <w:color w:val="0F4761" w:themeColor="accent1" w:themeShade="BF"/>
      <w:spacing w:val="5"/>
    </w:rPr>
  </w:style>
  <w:style w:type="character" w:styleId="-">
    <w:name w:val="Hyperlink"/>
    <w:semiHidden/>
    <w:unhideWhenUsed/>
    <w:rsid w:val="00E8522B"/>
    <w:rPr>
      <w:color w:val="0000FF"/>
      <w:u w:val="single"/>
    </w:rPr>
  </w:style>
  <w:style w:type="paragraph" w:styleId="Web">
    <w:name w:val="Normal (Web)"/>
    <w:basedOn w:val="a"/>
    <w:semiHidden/>
    <w:unhideWhenUsed/>
    <w:rsid w:val="00E8522B"/>
    <w:pPr>
      <w:spacing w:before="100" w:beforeAutospacing="1" w:after="100" w:afterAutospacing="1" w:line="240" w:lineRule="auto"/>
    </w:pPr>
    <w:rPr>
      <w:rFonts w:ascii="Times New Roman" w:eastAsia="Times New Roman" w:hAnsi="Times New Roman"/>
      <w:sz w:val="24"/>
      <w:szCs w:val="24"/>
      <w:lang w:eastAsia="el-GR"/>
    </w:rPr>
  </w:style>
  <w:style w:type="character" w:customStyle="1" w:styleId="apple-converted-space">
    <w:name w:val="apple-converted-space"/>
    <w:rsid w:val="00E8522B"/>
  </w:style>
  <w:style w:type="character" w:styleId="aa">
    <w:name w:val="Strong"/>
    <w:basedOn w:val="a0"/>
    <w:qFormat/>
    <w:rsid w:val="00E8522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0180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sa.gr/" TargetMode="External"/><Relationship Id="rId3" Type="http://schemas.openxmlformats.org/officeDocument/2006/relationships/settings" Target="settings.xml"/><Relationship Id="rId7" Type="http://schemas.openxmlformats.org/officeDocument/2006/relationships/hyperlink" Target="mailto:askoumenoi@dsa.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sanet.gr/" TargetMode="External"/><Relationship Id="rId11" Type="http://schemas.openxmlformats.org/officeDocument/2006/relationships/theme" Target="theme/theme1.xml"/><Relationship Id="rId5" Type="http://schemas.openxmlformats.org/officeDocument/2006/relationships/hyperlink" Target="http://www.dsa.gr"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dsa.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1024</Words>
  <Characters>5534</Characters>
  <Application>Microsoft Office Word</Application>
  <DocSecurity>0</DocSecurity>
  <Lines>46</Lines>
  <Paragraphs>13</Paragraphs>
  <ScaleCrop>false</ScaleCrop>
  <Company/>
  <LinksUpToDate>false</LinksUpToDate>
  <CharactersWithSpaces>6545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artinou</dc:creator>
  <cp:keywords/>
  <dc:description/>
  <cp:lastModifiedBy>artinou</cp:lastModifiedBy>
  <cp:revision>2</cp:revision>
  <dcterms:created xsi:type="dcterms:W3CDTF">2024-02-29T11:22:00Z</dcterms:created>
  <dcterms:modified xsi:type="dcterms:W3CDTF">2024-02-29T11:22:00Z</dcterms:modified>
</cp:coreProperties>
</file>